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96" w:type="dxa"/>
        <w:tblInd w:w="4608" w:type="dxa"/>
        <w:tblLayout w:type="fixed"/>
        <w:tblLook w:val="0000"/>
      </w:tblPr>
      <w:tblGrid>
        <w:gridCol w:w="5296"/>
      </w:tblGrid>
      <w:tr w:rsidR="005A661A" w:rsidRPr="009A0952" w:rsidTr="001F1407">
        <w:tc>
          <w:tcPr>
            <w:tcW w:w="5296" w:type="dxa"/>
          </w:tcPr>
          <w:p w:rsidR="005A661A" w:rsidRPr="005A661A" w:rsidRDefault="005A661A" w:rsidP="001F1407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5A661A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УТВЕРЖДАЮ</w:t>
            </w:r>
          </w:p>
        </w:tc>
      </w:tr>
      <w:tr w:rsidR="005A661A" w:rsidRPr="003E679B" w:rsidTr="001F1407">
        <w:trPr>
          <w:trHeight w:val="640"/>
        </w:trPr>
        <w:tc>
          <w:tcPr>
            <w:tcW w:w="5296" w:type="dxa"/>
          </w:tcPr>
          <w:p w:rsidR="005A661A" w:rsidRPr="005A661A" w:rsidRDefault="00EC3512" w:rsidP="00EC35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5A661A" w:rsidRPr="005A661A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661A" w:rsidRPr="005A661A">
              <w:rPr>
                <w:rFonts w:ascii="Times New Roman" w:hAnsi="Times New Roman"/>
                <w:sz w:val="24"/>
                <w:szCs w:val="24"/>
              </w:rPr>
              <w:t xml:space="preserve"> Межрайонной инспекции Федеральной налоговой службы № 17 по Республике Татарстан</w:t>
            </w:r>
          </w:p>
        </w:tc>
      </w:tr>
      <w:tr w:rsidR="005A661A" w:rsidRPr="003E679B" w:rsidTr="001F1407">
        <w:tc>
          <w:tcPr>
            <w:tcW w:w="5296" w:type="dxa"/>
          </w:tcPr>
          <w:p w:rsidR="005A661A" w:rsidRPr="005A661A" w:rsidRDefault="005A661A" w:rsidP="001F140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1A">
              <w:rPr>
                <w:rFonts w:ascii="Times New Roman" w:hAnsi="Times New Roman"/>
                <w:sz w:val="24"/>
                <w:szCs w:val="24"/>
              </w:rPr>
              <w:t xml:space="preserve">___________________  </w:t>
            </w:r>
            <w:proofErr w:type="spellStart"/>
            <w:r w:rsidR="00EC3512">
              <w:rPr>
                <w:rFonts w:ascii="Times New Roman" w:hAnsi="Times New Roman"/>
                <w:sz w:val="24"/>
                <w:szCs w:val="24"/>
              </w:rPr>
              <w:t>М.А.Мухамадиев</w:t>
            </w:r>
            <w:proofErr w:type="spellEnd"/>
          </w:p>
          <w:p w:rsidR="005A661A" w:rsidRPr="005A661A" w:rsidRDefault="005A661A" w:rsidP="005A661A">
            <w:pPr>
              <w:pStyle w:val="ConsPlusNonformat"/>
              <w:ind w:left="35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61A" w:rsidRPr="00432335" w:rsidTr="001F1407">
        <w:trPr>
          <w:trHeight w:val="307"/>
        </w:trPr>
        <w:tc>
          <w:tcPr>
            <w:tcW w:w="5296" w:type="dxa"/>
          </w:tcPr>
          <w:p w:rsidR="005A661A" w:rsidRPr="00432335" w:rsidRDefault="005A661A" w:rsidP="00155391">
            <w:pPr>
              <w:pStyle w:val="ConsPlusNonformat"/>
              <w:ind w:lef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335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Pr="00B675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 w:rsidRPr="0043233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B675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140909" w:rsidRPr="00B675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</w:t>
            </w:r>
            <w:r w:rsidRPr="0043233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553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3233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A44C0" w:rsidRPr="00432335" w:rsidRDefault="00AA44C0">
      <w:pPr>
        <w:pStyle w:val="ConsPlusNormal"/>
        <w:jc w:val="center"/>
      </w:pPr>
    </w:p>
    <w:p w:rsidR="005A661A" w:rsidRDefault="005A661A">
      <w:pPr>
        <w:pStyle w:val="ConsPlusNormal"/>
        <w:jc w:val="center"/>
      </w:pPr>
    </w:p>
    <w:p w:rsidR="005A661A" w:rsidRDefault="005A661A" w:rsidP="005A66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P44"/>
      <w:bookmarkEnd w:id="0"/>
      <w:r w:rsidRPr="005A661A">
        <w:rPr>
          <w:rFonts w:ascii="Times New Roman" w:hAnsi="Times New Roman"/>
          <w:sz w:val="24"/>
          <w:szCs w:val="24"/>
        </w:rPr>
        <w:t xml:space="preserve">ДОЛЖНОСТНОЙ РЕГЛАМЕНТ </w:t>
      </w:r>
    </w:p>
    <w:p w:rsidR="005A661A" w:rsidRDefault="00EF38EC" w:rsidP="005A66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СТАРШЕГО </w:t>
      </w:r>
      <w:r w:rsidR="00915ECE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DE30B6">
        <w:rPr>
          <w:rFonts w:ascii="Times New Roman" w:hAnsi="Times New Roman"/>
          <w:sz w:val="24"/>
          <w:szCs w:val="24"/>
        </w:rPr>
        <w:t xml:space="preserve"> ОТДЕЛА</w:t>
      </w:r>
      <w:r w:rsidR="005A661A" w:rsidRPr="005A661A">
        <w:rPr>
          <w:rFonts w:ascii="Times New Roman" w:hAnsi="Times New Roman"/>
          <w:sz w:val="24"/>
          <w:szCs w:val="24"/>
        </w:rPr>
        <w:t xml:space="preserve"> КАМЕРАЛЬНЫХ ПРОВЕРОК № 1 </w:t>
      </w:r>
    </w:p>
    <w:p w:rsidR="005A661A" w:rsidRPr="005A661A" w:rsidRDefault="005A661A" w:rsidP="005A66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661A">
        <w:rPr>
          <w:rFonts w:ascii="Times New Roman" w:hAnsi="Times New Roman"/>
          <w:sz w:val="24"/>
          <w:szCs w:val="24"/>
          <w:lang w:eastAsia="ru-RU"/>
        </w:rPr>
        <w:t>МЕЖРАЙОННОЙ ИНСПЕКЦИИ ФЕДЕРАЛЬНОЙ НАЛОГОВОЙ СЛУЖБЫ № 17 ПО РЕСПУБЛИКЕ ТАТАРСТАН</w:t>
      </w:r>
    </w:p>
    <w:p w:rsidR="00AA44C0" w:rsidRDefault="00AA44C0">
      <w:pPr>
        <w:pStyle w:val="ConsPlusNormal"/>
        <w:jc w:val="both"/>
      </w:pPr>
    </w:p>
    <w:p w:rsidR="00AA44C0" w:rsidRPr="005A661A" w:rsidRDefault="00AA44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15ECE">
        <w:rPr>
          <w:rFonts w:ascii="Times New Roman" w:hAnsi="Times New Roman" w:cs="Times New Roman"/>
          <w:sz w:val="24"/>
          <w:szCs w:val="24"/>
        </w:rPr>
        <w:t xml:space="preserve"> </w:t>
      </w:r>
      <w:r w:rsidR="00EF38E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5EC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7731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Межрайонной </w:t>
      </w:r>
      <w:r w:rsidR="00877317" w:rsidRPr="00877317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№17 по Республике Татарстан (далее – </w:t>
      </w:r>
      <w:r w:rsidR="00EF38E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461DE">
        <w:rPr>
          <w:rFonts w:ascii="Times New Roman" w:hAnsi="Times New Roman" w:cs="Times New Roman"/>
          <w:sz w:val="24"/>
          <w:szCs w:val="24"/>
        </w:rPr>
        <w:t>г</w:t>
      </w:r>
      <w:r w:rsidR="00915EC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77317" w:rsidRPr="00877317">
        <w:rPr>
          <w:rFonts w:ascii="Times New Roman" w:hAnsi="Times New Roman" w:cs="Times New Roman"/>
          <w:sz w:val="24"/>
          <w:szCs w:val="24"/>
        </w:rPr>
        <w:t xml:space="preserve">) </w:t>
      </w:r>
      <w:r w:rsidRPr="005A661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461DE">
        <w:rPr>
          <w:rFonts w:ascii="Times New Roman" w:hAnsi="Times New Roman" w:cs="Times New Roman"/>
          <w:sz w:val="24"/>
          <w:szCs w:val="24"/>
        </w:rPr>
        <w:t>старшей</w:t>
      </w:r>
      <w:r w:rsidR="00877317">
        <w:rPr>
          <w:rFonts w:ascii="Times New Roman" w:hAnsi="Times New Roman" w:cs="Times New Roman"/>
          <w:sz w:val="24"/>
          <w:szCs w:val="24"/>
        </w:rPr>
        <w:t xml:space="preserve"> группе </w:t>
      </w:r>
      <w:r w:rsidRPr="005A661A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877317">
        <w:rPr>
          <w:rFonts w:ascii="Times New Roman" w:eastAsiaTheme="minorHAnsi" w:hAnsi="Times New Roman"/>
          <w:sz w:val="24"/>
          <w:szCs w:val="24"/>
        </w:rPr>
        <w:t>"</w:t>
      </w:r>
      <w:r w:rsidR="00915ECE">
        <w:rPr>
          <w:rFonts w:ascii="Times New Roman" w:eastAsiaTheme="minorHAnsi" w:hAnsi="Times New Roman"/>
          <w:sz w:val="24"/>
          <w:szCs w:val="24"/>
        </w:rPr>
        <w:t>специалисты</w:t>
      </w:r>
      <w:r w:rsidR="00877317">
        <w:rPr>
          <w:rFonts w:ascii="Times New Roman" w:eastAsiaTheme="minorHAnsi" w:hAnsi="Times New Roman"/>
          <w:sz w:val="24"/>
          <w:szCs w:val="24"/>
        </w:rPr>
        <w:t>"</w:t>
      </w:r>
      <w:r w:rsidRPr="005A661A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 w:rsidP="008773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877317" w:rsidRPr="00877317">
        <w:rPr>
          <w:rFonts w:ascii="Times New Roman" w:hAnsi="Times New Roman" w:cs="Times New Roman"/>
          <w:sz w:val="24"/>
          <w:szCs w:val="24"/>
        </w:rPr>
        <w:t>11-</w:t>
      </w:r>
      <w:r w:rsidR="00432335">
        <w:rPr>
          <w:rFonts w:ascii="Times New Roman" w:hAnsi="Times New Roman" w:cs="Times New Roman"/>
          <w:sz w:val="24"/>
          <w:szCs w:val="24"/>
        </w:rPr>
        <w:t>3</w:t>
      </w:r>
      <w:r w:rsidR="00877317" w:rsidRPr="00877317">
        <w:rPr>
          <w:rFonts w:ascii="Times New Roman" w:hAnsi="Times New Roman" w:cs="Times New Roman"/>
          <w:sz w:val="24"/>
          <w:szCs w:val="24"/>
        </w:rPr>
        <w:t>-</w:t>
      </w:r>
      <w:r w:rsidR="000461DE">
        <w:rPr>
          <w:rFonts w:ascii="Times New Roman" w:hAnsi="Times New Roman" w:cs="Times New Roman"/>
          <w:sz w:val="24"/>
          <w:szCs w:val="24"/>
        </w:rPr>
        <w:t>4</w:t>
      </w:r>
      <w:r w:rsidR="00877317" w:rsidRPr="00877317">
        <w:rPr>
          <w:rFonts w:ascii="Times New Roman" w:hAnsi="Times New Roman" w:cs="Times New Roman"/>
          <w:sz w:val="24"/>
          <w:szCs w:val="24"/>
        </w:rPr>
        <w:t>-0</w:t>
      </w:r>
      <w:r w:rsidR="00915ECE">
        <w:rPr>
          <w:rFonts w:ascii="Times New Roman" w:hAnsi="Times New Roman" w:cs="Times New Roman"/>
          <w:sz w:val="24"/>
          <w:szCs w:val="24"/>
        </w:rPr>
        <w:t>9</w:t>
      </w:r>
      <w:r w:rsidR="006D653B">
        <w:rPr>
          <w:rFonts w:ascii="Times New Roman" w:hAnsi="Times New Roman" w:cs="Times New Roman"/>
          <w:sz w:val="24"/>
          <w:szCs w:val="24"/>
        </w:rPr>
        <w:t>5</w:t>
      </w:r>
    </w:p>
    <w:p w:rsidR="00AA44C0" w:rsidRPr="005A661A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E58C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5EC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A661A">
        <w:rPr>
          <w:rFonts w:ascii="Times New Roman" w:hAnsi="Times New Roman" w:cs="Times New Roman"/>
          <w:sz w:val="24"/>
          <w:szCs w:val="24"/>
        </w:rPr>
        <w:t xml:space="preserve">: </w:t>
      </w:r>
      <w:r w:rsidR="008E494A">
        <w:rPr>
          <w:rFonts w:ascii="Times New Roman" w:hAnsi="Times New Roman" w:cs="Times New Roman"/>
          <w:sz w:val="24"/>
          <w:szCs w:val="24"/>
        </w:rPr>
        <w:t>р</w:t>
      </w:r>
      <w:r w:rsidR="008E494A" w:rsidRPr="008E494A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074453" w:rsidRPr="00074453" w:rsidRDefault="00AA44C0" w:rsidP="000744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E58CE">
        <w:rPr>
          <w:rFonts w:ascii="Times New Roman" w:hAnsi="Times New Roman" w:cs="Times New Roman"/>
          <w:sz w:val="24"/>
          <w:szCs w:val="24"/>
        </w:rPr>
        <w:t>старшего</w:t>
      </w:r>
      <w:r w:rsidR="00915EC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A661A">
        <w:rPr>
          <w:rFonts w:ascii="Times New Roman" w:hAnsi="Times New Roman" w:cs="Times New Roman"/>
          <w:sz w:val="24"/>
          <w:szCs w:val="24"/>
        </w:rPr>
        <w:t xml:space="preserve">: </w:t>
      </w:r>
      <w:r w:rsidR="00AC2FAE">
        <w:rPr>
          <w:rFonts w:ascii="Times New Roman" w:hAnsi="Times New Roman" w:cs="Times New Roman"/>
          <w:sz w:val="24"/>
          <w:szCs w:val="24"/>
        </w:rPr>
        <w:t>р</w:t>
      </w:r>
      <w:r w:rsidR="00AC2FAE" w:rsidRPr="00074453">
        <w:rPr>
          <w:rFonts w:ascii="Times New Roman" w:hAnsi="Times New Roman" w:cs="Times New Roman"/>
          <w:sz w:val="24"/>
          <w:szCs w:val="24"/>
        </w:rPr>
        <w:t>егулирование в сфере имущественного налогообложения</w:t>
      </w:r>
      <w:r w:rsidR="00AC2FAE">
        <w:rPr>
          <w:rFonts w:ascii="Times New Roman" w:hAnsi="Times New Roman" w:cs="Times New Roman"/>
          <w:sz w:val="24"/>
          <w:szCs w:val="24"/>
        </w:rPr>
        <w:t>, р</w:t>
      </w:r>
      <w:r w:rsidR="00AC2FAE" w:rsidRPr="00074453">
        <w:rPr>
          <w:rFonts w:ascii="Times New Roman" w:hAnsi="Times New Roman" w:cs="Times New Roman"/>
          <w:sz w:val="24"/>
          <w:szCs w:val="24"/>
        </w:rPr>
        <w:t>егулирование в сфере налогообложения природных ресурсов</w:t>
      </w:r>
      <w:r w:rsidR="00AC2FAE">
        <w:rPr>
          <w:rFonts w:ascii="Times New Roman" w:hAnsi="Times New Roman" w:cs="Times New Roman"/>
          <w:sz w:val="24"/>
          <w:szCs w:val="24"/>
        </w:rPr>
        <w:t>,</w:t>
      </w:r>
      <w:r w:rsidR="00AC2FAE" w:rsidRPr="00CF2162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налогового администрирования</w:t>
      </w:r>
      <w:r w:rsidR="00AC2FAE">
        <w:rPr>
          <w:rFonts w:ascii="Times New Roman" w:hAnsi="Times New Roman" w:cs="Times New Roman"/>
          <w:sz w:val="24"/>
          <w:szCs w:val="24"/>
        </w:rPr>
        <w:t>, о</w:t>
      </w:r>
      <w:r w:rsidR="00AC2FAE" w:rsidRPr="00074453">
        <w:rPr>
          <w:rFonts w:ascii="Times New Roman" w:hAnsi="Times New Roman" w:cs="Times New Roman"/>
          <w:sz w:val="24"/>
          <w:szCs w:val="24"/>
        </w:rPr>
        <w:t>существление налогового конт</w:t>
      </w:r>
      <w:bookmarkStart w:id="1" w:name="_GoBack"/>
      <w:bookmarkEnd w:id="1"/>
      <w:r w:rsidR="00AC2FAE" w:rsidRPr="00074453">
        <w:rPr>
          <w:rFonts w:ascii="Times New Roman" w:hAnsi="Times New Roman" w:cs="Times New Roman"/>
          <w:sz w:val="24"/>
          <w:szCs w:val="24"/>
        </w:rPr>
        <w:t>роля</w:t>
      </w:r>
      <w:r w:rsidR="00AC2FAE">
        <w:rPr>
          <w:rFonts w:ascii="Times New Roman" w:hAnsi="Times New Roman" w:cs="Times New Roman"/>
          <w:sz w:val="24"/>
          <w:szCs w:val="24"/>
        </w:rPr>
        <w:t>, р</w:t>
      </w:r>
      <w:r w:rsidR="00AC2FAE" w:rsidRPr="00074453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 юридических лиц и индивидуальных предпринимателей</w:t>
      </w:r>
      <w:r w:rsidR="00074453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E58CE">
        <w:rPr>
          <w:rFonts w:ascii="Times New Roman" w:hAnsi="Times New Roman" w:cs="Times New Roman"/>
          <w:sz w:val="24"/>
          <w:szCs w:val="24"/>
        </w:rPr>
        <w:t>старшего</w:t>
      </w:r>
      <w:r w:rsidR="00915EC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A661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06500" w:rsidRPr="00B06500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№17 по Республике Татарстан</w:t>
      </w:r>
      <w:r w:rsidRPr="005A661A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 w:rsidP="00B065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5. </w:t>
      </w:r>
      <w:r w:rsidR="008E58CE">
        <w:rPr>
          <w:rFonts w:ascii="Times New Roman" w:hAnsi="Times New Roman" w:cs="Times New Roman"/>
          <w:sz w:val="24"/>
          <w:szCs w:val="24"/>
        </w:rPr>
        <w:t>Старший г</w:t>
      </w:r>
      <w:r w:rsidR="001F3EF0">
        <w:rPr>
          <w:rFonts w:ascii="Times New Roman" w:hAnsi="Times New Roman" w:cs="Times New Roman"/>
          <w:sz w:val="24"/>
          <w:szCs w:val="24"/>
        </w:rPr>
        <w:t>осударственный налоговый</w:t>
      </w:r>
      <w:r w:rsidR="00B06500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 xml:space="preserve">подчиняется </w:t>
      </w:r>
      <w:r w:rsidR="00B06500" w:rsidRPr="00B06500">
        <w:rPr>
          <w:rFonts w:ascii="Times New Roman" w:hAnsi="Times New Roman" w:cs="Times New Roman"/>
          <w:sz w:val="24"/>
          <w:szCs w:val="24"/>
        </w:rPr>
        <w:t>начальник</w:t>
      </w:r>
      <w:r w:rsidR="001F3EF0">
        <w:rPr>
          <w:rFonts w:ascii="Times New Roman" w:hAnsi="Times New Roman" w:cs="Times New Roman"/>
          <w:sz w:val="24"/>
          <w:szCs w:val="24"/>
        </w:rPr>
        <w:t>у отдела</w:t>
      </w:r>
      <w:r w:rsidR="00B06500" w:rsidRPr="00B06500">
        <w:rPr>
          <w:rFonts w:ascii="Times New Roman" w:hAnsi="Times New Roman" w:cs="Times New Roman"/>
          <w:sz w:val="24"/>
          <w:szCs w:val="24"/>
        </w:rPr>
        <w:t xml:space="preserve"> </w:t>
      </w:r>
      <w:r w:rsidR="001F3EF0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B06500" w:rsidRPr="00B0650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№17 по Республике Татарстан</w:t>
      </w:r>
      <w:r w:rsidRPr="005A661A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A44C0" w:rsidRPr="005A661A" w:rsidRDefault="00AA44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AA44C0" w:rsidRPr="005A661A" w:rsidRDefault="00AA44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F1362">
        <w:rPr>
          <w:rFonts w:ascii="Times New Roman" w:hAnsi="Times New Roman" w:cs="Times New Roman"/>
          <w:sz w:val="24"/>
          <w:szCs w:val="24"/>
        </w:rPr>
        <w:t>старшего</w:t>
      </w:r>
      <w:r w:rsidR="00915EC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15ECE"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A44C0" w:rsidRPr="005A661A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92CF8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0461DE">
        <w:rPr>
          <w:rFonts w:ascii="Times New Roman" w:hAnsi="Times New Roman" w:cs="Times New Roman"/>
          <w:sz w:val="24"/>
          <w:szCs w:val="24"/>
        </w:rPr>
        <w:t>.</w:t>
      </w:r>
      <w:r w:rsidR="00A92CF8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31B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 w:rsidR="00A92CF8">
        <w:rPr>
          <w:rFonts w:ascii="Times New Roman" w:hAnsi="Times New Roman" w:cs="Times New Roman"/>
          <w:sz w:val="24"/>
          <w:szCs w:val="24"/>
        </w:rPr>
        <w:t>2</w:t>
      </w:r>
      <w:r w:rsidRPr="005A661A">
        <w:rPr>
          <w:rFonts w:ascii="Times New Roman" w:hAnsi="Times New Roman" w:cs="Times New Roman"/>
          <w:sz w:val="24"/>
          <w:szCs w:val="24"/>
        </w:rPr>
        <w:t xml:space="preserve">. Наличие базовых знаний: </w:t>
      </w:r>
      <w:r w:rsidR="00A92CF8" w:rsidRPr="00A92CF8">
        <w:rPr>
          <w:rFonts w:ascii="Times New Roman" w:hAnsi="Times New Roman" w:cs="Times New Roman"/>
          <w:sz w:val="24"/>
          <w:szCs w:val="24"/>
        </w:rPr>
        <w:t>знани</w:t>
      </w:r>
      <w:r w:rsidR="00A92CF8">
        <w:rPr>
          <w:rFonts w:ascii="Times New Roman" w:hAnsi="Times New Roman" w:cs="Times New Roman"/>
          <w:sz w:val="24"/>
          <w:szCs w:val="24"/>
        </w:rPr>
        <w:t>е</w:t>
      </w:r>
      <w:r w:rsidR="00A92CF8" w:rsidRPr="00A92CF8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</w:t>
      </w:r>
      <w:r w:rsidR="00A92CF8">
        <w:rPr>
          <w:rFonts w:ascii="Times New Roman" w:hAnsi="Times New Roman" w:cs="Times New Roman"/>
          <w:sz w:val="24"/>
          <w:szCs w:val="24"/>
        </w:rPr>
        <w:t xml:space="preserve"> </w:t>
      </w:r>
      <w:r w:rsidR="00A92CF8" w:rsidRPr="00A92CF8">
        <w:rPr>
          <w:rFonts w:ascii="Times New Roman" w:hAnsi="Times New Roman" w:cs="Times New Roman"/>
          <w:sz w:val="24"/>
          <w:szCs w:val="24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</w:t>
      </w:r>
      <w:r w:rsidR="00A92CF8">
        <w:rPr>
          <w:rFonts w:ascii="Times New Roman" w:hAnsi="Times New Roman" w:cs="Times New Roman"/>
          <w:sz w:val="24"/>
          <w:szCs w:val="24"/>
        </w:rPr>
        <w:t xml:space="preserve"> (</w:t>
      </w:r>
      <w:r w:rsidR="00A92CF8" w:rsidRPr="00A92CF8">
        <w:rPr>
          <w:rFonts w:ascii="Times New Roman" w:hAnsi="Times New Roman" w:cs="Times New Roman"/>
          <w:sz w:val="24"/>
          <w:szCs w:val="24"/>
        </w:rPr>
        <w:t>умение работать с персональным компьютером на уровне пользователя офисных приложений)</w:t>
      </w:r>
      <w:r w:rsidR="0025131B">
        <w:rPr>
          <w:rFonts w:ascii="Times New Roman" w:hAnsi="Times New Roman" w:cs="Times New Roman"/>
          <w:sz w:val="24"/>
          <w:szCs w:val="24"/>
        </w:rPr>
        <w:t>,</w:t>
      </w:r>
      <w:r w:rsidR="0025131B" w:rsidRPr="0025131B">
        <w:rPr>
          <w:rFonts w:ascii="Times New Roman" w:hAnsi="Times New Roman" w:cs="Times New Roman"/>
          <w:sz w:val="24"/>
          <w:szCs w:val="24"/>
        </w:rPr>
        <w:t xml:space="preserve"> </w:t>
      </w:r>
      <w:r w:rsidR="0025131B" w:rsidRPr="00C969A1">
        <w:rPr>
          <w:rFonts w:ascii="Times New Roman" w:hAnsi="Times New Roman" w:cs="Times New Roman"/>
          <w:sz w:val="24"/>
          <w:szCs w:val="24"/>
        </w:rPr>
        <w:t xml:space="preserve">основ делопроизводства, правил охраны труда </w:t>
      </w:r>
      <w:r w:rsidR="0025131B">
        <w:rPr>
          <w:rFonts w:ascii="Times New Roman" w:hAnsi="Times New Roman" w:cs="Times New Roman"/>
          <w:sz w:val="24"/>
          <w:szCs w:val="24"/>
        </w:rPr>
        <w:t>и противопожарной безопасности.</w:t>
      </w:r>
    </w:p>
    <w:p w:rsidR="00AA44C0" w:rsidRPr="005A661A" w:rsidRDefault="00AA44C0" w:rsidP="00D0267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 w:rsidR="00D0267A">
        <w:rPr>
          <w:rFonts w:ascii="Times New Roman" w:hAnsi="Times New Roman" w:cs="Times New Roman"/>
          <w:sz w:val="24"/>
          <w:szCs w:val="24"/>
        </w:rPr>
        <w:t>3</w:t>
      </w:r>
      <w:r w:rsidRPr="005A661A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EB339C" w:rsidRPr="005A661A" w:rsidRDefault="00AA44C0" w:rsidP="00EB33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/>
          <w:sz w:val="24"/>
          <w:szCs w:val="24"/>
        </w:rPr>
        <w:t>6.</w:t>
      </w:r>
      <w:r w:rsidR="00D0267A">
        <w:rPr>
          <w:rFonts w:ascii="Times New Roman" w:hAnsi="Times New Roman"/>
          <w:sz w:val="24"/>
          <w:szCs w:val="24"/>
        </w:rPr>
        <w:t>3</w:t>
      </w:r>
      <w:r w:rsidRPr="005A661A">
        <w:rPr>
          <w:rFonts w:ascii="Times New Roman" w:hAnsi="Times New Roman"/>
          <w:sz w:val="24"/>
          <w:szCs w:val="24"/>
        </w:rPr>
        <w:t xml:space="preserve">.1. </w:t>
      </w:r>
      <w:r w:rsidR="00EB339C" w:rsidRPr="005A661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EB339C" w:rsidRPr="00D0267A">
        <w:rPr>
          <w:rFonts w:ascii="Times New Roman" w:hAnsi="Times New Roman" w:cs="Times New Roman"/>
          <w:sz w:val="24"/>
          <w:szCs w:val="24"/>
        </w:rPr>
        <w:t xml:space="preserve">Федеральный закон от 29 июля 1998 г. N 135-ФЗ "Об оценочной деятельности в Российской Федерации" (в части </w:t>
      </w:r>
      <w:r w:rsidR="00EB339C" w:rsidRPr="00D0267A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определения кадастровой стоимости имущества);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Федеральный закон от 13 июля 2015 г. N 218-ФЗ "О государственной регистрации недвижимости"; Федеральный закон от 3 июля 2016 г. N 237-ФЗ "О государственной кадастровой оценке"; постановление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приказ МВД России от 24 ноября 2008 г. N 1001 "О порядке регистрации транспортных средств"; Земельный кодекс Российской Федерации от 25 октября 2001 г. N 136-ФЗ (Глава X.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"Плата за землю и оценка земли"); Налоговый кодекс Российской Федерации (часть вторая) от 5 августа 2000 г. N 117-ФЗ) (Глава 28.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Транспортный налог; Глава 30. Налог на имущество организаций; Глава 31. Земельный налог; приказ Минфина России от 13 октября 2003 г. N 91н "Об утверждении Методических указаний по бухгалтерскому учету основных средств";  приказ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приказ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 приказ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 приказ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приказ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 приказ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приказ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приказ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приказа ФНС России от 25 декабря 2014 г. N ММВ-7-11/673 "Об утверждении формы налогового уведомления");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 приказ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@);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</w:t>
      </w:r>
      <w:r w:rsidR="00EB339C" w:rsidRPr="00D0267A">
        <w:rPr>
          <w:rFonts w:ascii="Times New Roman" w:hAnsi="Times New Roman" w:cs="Times New Roman"/>
          <w:sz w:val="24"/>
          <w:szCs w:val="24"/>
        </w:rPr>
        <w:lastRenderedPageBreak/>
        <w:t xml:space="preserve">к приказу ФНС России от 17 сентября 2007 г. N ММ-3-09/536@; 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ММ-3-09/536@; 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приказ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 Закон от 21 февраля 1992 г. N 2395-1 "О недрах";  Федеральный закон от 30 декабря 1995 г. N 225-ФЗ "О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соглашениях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о разделе продукции"; 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Уголовный кодекс Российской Федерации (в части уголовной ответственности за совершение налоговых преступлений) от 13 июня 1996 г. N 63-ФЗ; Закон Российской Федерации от 21 марта 1991 г. N 943-1 "О налоговых органах Российской Федерации";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Федеральный закон от 8 августа 2001 г. N 129-ФЗ "О государственной регистрации юридических лиц и индивидуальных предпринимателей" (с изменениями и дополнениями);  Федеральный закон от 10 декабря 2003 г. N 173-ФЗ "О валютном регулировании и валютном контроле"; 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  Федеральный закон от 4 мая 2011 г. N 99-ФЗ "О лицензировании отдельных видов деятельности"; 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 постановление Правительства Российской Федерации от 12 августа 2004 г. N 410 "О порядке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28 декабря 2005 г. N 819 "Об утверждении Правил представления </w:t>
      </w:r>
      <w:r w:rsidR="00EB339C" w:rsidRPr="00D0267A">
        <w:rPr>
          <w:rFonts w:ascii="Times New Roman" w:hAnsi="Times New Roman" w:cs="Times New Roman"/>
          <w:sz w:val="24"/>
          <w:szCs w:val="24"/>
        </w:rPr>
        <w:lastRenderedPageBreak/>
        <w:t xml:space="preserve">резидентами налоговым органам отчетов о движении средств по счетам (вкладам) в банках за пределами территории Российской Федерации"; 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N 1088 "О государственной автоматизированной системе "Управление";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6 мая 2008 г. N 671-р "Об утверждении Федерального плана статистических работ";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приказ Минфина от 29 июля 1998 г. N 34н "Об утверждении Положения по ведению бухгалтерского учета и бухгалтерской отчетности в Российской Федерации"; приказ Минфина от 31 октября  2000 г. N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N 66н "О формах бухгалтерской отчетности организаций";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EB339C" w:rsidRPr="00D0267A">
        <w:rPr>
          <w:rFonts w:ascii="Times New Roman" w:hAnsi="Times New Roman" w:cs="Times New Roman"/>
          <w:sz w:val="24"/>
          <w:szCs w:val="24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EB339C" w:rsidRPr="00D0267A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 (Зарегистрировано в Минюсте Российской Федерации 12 августа 2008 г. N 12097);  приказ ФНС России от 20 апреля 2015 г. N ММВ-7-16/163@ "Об утверждении Регламента организации внутреннего аудита в Федеральной налоговой службе" (с изменениями);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</w:t>
      </w:r>
      <w:r w:rsidR="00EB339C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DF1362" w:rsidP="00432335">
      <w:pPr>
        <w:spacing w:after="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</w:t>
      </w:r>
      <w:r w:rsidR="008A583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8A5834" w:rsidRPr="005A661A">
        <w:rPr>
          <w:rFonts w:ascii="Times New Roman" w:hAnsi="Times New Roman"/>
          <w:sz w:val="24"/>
          <w:szCs w:val="24"/>
        </w:rPr>
        <w:t xml:space="preserve"> </w:t>
      </w:r>
      <w:r w:rsidR="00AA44C0" w:rsidRPr="005A661A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339C" w:rsidRDefault="00EB339C" w:rsidP="00EB33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A661A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5A661A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9356D9">
        <w:rPr>
          <w:rFonts w:ascii="Times New Roman" w:hAnsi="Times New Roman" w:cs="Times New Roman"/>
          <w:sz w:val="24"/>
          <w:szCs w:val="24"/>
        </w:rPr>
        <w:t>понятие и виды налога на имущество; состав налогоплательщиков налога на прибыль 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 порядок применения налоговых льгот и исчисления суммы налога и сумм авансовых платежей по налогу;</w:t>
      </w:r>
      <w:proofErr w:type="gramEnd"/>
      <w:r w:rsidRPr="009356D9">
        <w:rPr>
          <w:rFonts w:ascii="Times New Roman" w:hAnsi="Times New Roman" w:cs="Times New Roman"/>
          <w:sz w:val="24"/>
          <w:szCs w:val="24"/>
        </w:rPr>
        <w:t xml:space="preserve">  порядок исчисления суммы налога и сумм авансовых платежей по налогу</w:t>
      </w:r>
      <w:proofErr w:type="gramStart"/>
      <w:r w:rsidRPr="009356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356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56D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356D9">
        <w:rPr>
          <w:rFonts w:ascii="Times New Roman" w:hAnsi="Times New Roman" w:cs="Times New Roman"/>
          <w:sz w:val="24"/>
          <w:szCs w:val="24"/>
        </w:rPr>
        <w:t>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налога; порядок расчета расходов на освоение природных ресурсов;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5900" w:rsidRPr="00B85900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 w:rsidR="009356D9">
        <w:rPr>
          <w:rFonts w:ascii="Times New Roman" w:hAnsi="Times New Roman" w:cs="Times New Roman"/>
          <w:sz w:val="24"/>
          <w:szCs w:val="24"/>
        </w:rPr>
        <w:t>4</w:t>
      </w:r>
      <w:r w:rsidRPr="005A661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A661A">
        <w:rPr>
          <w:rFonts w:ascii="Times New Roman" w:hAnsi="Times New Roman" w:cs="Times New Roman"/>
          <w:sz w:val="24"/>
          <w:szCs w:val="24"/>
        </w:rPr>
        <w:t>Наличие функциональных знаний: (</w:t>
      </w:r>
      <w:r w:rsidR="00B85900" w:rsidRPr="00B85900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</w:t>
      </w:r>
      <w:r w:rsidR="00B85900" w:rsidRPr="00B85900">
        <w:rPr>
          <w:rFonts w:ascii="Times New Roman" w:hAnsi="Times New Roman" w:cs="Times New Roman"/>
          <w:sz w:val="24"/>
          <w:szCs w:val="24"/>
        </w:rPr>
        <w:lastRenderedPageBreak/>
        <w:t>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B85900" w:rsidRPr="00B85900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 w:rsidR="00B85900">
        <w:rPr>
          <w:rFonts w:ascii="Times New Roman" w:hAnsi="Times New Roman" w:cs="Times New Roman"/>
          <w:sz w:val="24"/>
          <w:szCs w:val="24"/>
        </w:rPr>
        <w:t>5</w:t>
      </w:r>
      <w:r w:rsidRPr="005A661A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B85900" w:rsidRPr="00B85900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EB339C" w:rsidRDefault="00432335" w:rsidP="00EB339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EB339C" w:rsidRPr="005A661A">
        <w:rPr>
          <w:rFonts w:ascii="Times New Roman" w:hAnsi="Times New Roman"/>
          <w:sz w:val="24"/>
          <w:szCs w:val="24"/>
        </w:rPr>
        <w:t>6.</w:t>
      </w:r>
      <w:r w:rsidR="00EB339C">
        <w:rPr>
          <w:rFonts w:ascii="Times New Roman" w:hAnsi="Times New Roman"/>
          <w:sz w:val="24"/>
          <w:szCs w:val="24"/>
        </w:rPr>
        <w:t>6</w:t>
      </w:r>
      <w:r w:rsidR="00EB339C" w:rsidRPr="005A661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B339C" w:rsidRPr="005A661A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 w:rsidR="00EB339C">
        <w:rPr>
          <w:rFonts w:ascii="Times New Roman" w:hAnsi="Times New Roman"/>
          <w:sz w:val="24"/>
          <w:szCs w:val="24"/>
        </w:rPr>
        <w:t>расчет налога на имущество организаций; транспортного налога, земельного налога,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  <w:proofErr w:type="gramEnd"/>
      <w:r w:rsidR="00EB33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B339C">
        <w:rPr>
          <w:rFonts w:ascii="Times New Roman" w:hAnsi="Times New Roman"/>
          <w:sz w:val="24"/>
          <w:szCs w:val="24"/>
        </w:rPr>
        <w:t xml:space="preserve">оценка стоимости добытых уникальных драгоценных камней и уникальных самородков драгоценных металлов, не подлежащих переработке; анализ факторов, влияющих на динамику показателей налоговой базы и поступлений администрируемых доходов; составление акта по результатам проведения камеральной налоговой проверки, расчет </w:t>
      </w:r>
      <w:r w:rsidR="00EB339C" w:rsidRPr="00185E01">
        <w:rPr>
          <w:rFonts w:ascii="Times New Roman" w:hAnsi="Times New Roman"/>
          <w:sz w:val="24"/>
          <w:szCs w:val="24"/>
        </w:rPr>
        <w:t>налога на добычу полезных ископаемых; налога на игорный бизнес; водного налога;</w:t>
      </w:r>
      <w:r w:rsidR="00EB339C">
        <w:rPr>
          <w:rFonts w:ascii="Times New Roman" w:hAnsi="Times New Roman"/>
          <w:sz w:val="24"/>
          <w:szCs w:val="24"/>
        </w:rPr>
        <w:t xml:space="preserve"> </w:t>
      </w:r>
      <w:r w:rsidR="00EB339C" w:rsidRPr="00185E01">
        <w:rPr>
          <w:rFonts w:ascii="Times New Roman" w:hAnsi="Times New Roman"/>
          <w:sz w:val="24"/>
          <w:szCs w:val="24"/>
        </w:rPr>
        <w:t>регулярных платежей за пользование недрами;</w:t>
      </w:r>
      <w:proofErr w:type="gramEnd"/>
      <w:r w:rsidR="00EB339C">
        <w:rPr>
          <w:rFonts w:ascii="Times New Roman" w:hAnsi="Times New Roman"/>
          <w:sz w:val="24"/>
          <w:szCs w:val="24"/>
        </w:rPr>
        <w:t xml:space="preserve"> </w:t>
      </w:r>
      <w:r w:rsidR="00EB339C" w:rsidRPr="00185E01">
        <w:rPr>
          <w:rFonts w:ascii="Times New Roman" w:hAnsi="Times New Roman"/>
          <w:sz w:val="24"/>
          <w:szCs w:val="24"/>
        </w:rPr>
        <w:t xml:space="preserve"> </w:t>
      </w:r>
      <w:r w:rsidR="00EB339C" w:rsidRPr="001352A4">
        <w:rPr>
          <w:rFonts w:ascii="Times New Roman" w:hAnsi="Times New Roman"/>
          <w:sz w:val="24"/>
          <w:szCs w:val="24"/>
        </w:rPr>
        <w:t xml:space="preserve">владеть навыками пользователя программного комплекса «Система ЭОД местного уровня» в объеме </w:t>
      </w:r>
      <w:r w:rsidR="00EB339C">
        <w:rPr>
          <w:rFonts w:ascii="Times New Roman" w:hAnsi="Times New Roman"/>
          <w:sz w:val="24"/>
          <w:szCs w:val="24"/>
        </w:rPr>
        <w:t>р</w:t>
      </w:r>
      <w:r w:rsidR="00EB339C" w:rsidRPr="001352A4">
        <w:rPr>
          <w:rFonts w:ascii="Times New Roman" w:hAnsi="Times New Roman"/>
          <w:sz w:val="24"/>
          <w:szCs w:val="24"/>
        </w:rPr>
        <w:t>уководства пользователя в соответствии с выполняемыми функциями</w:t>
      </w:r>
      <w:r w:rsidR="00EB339C">
        <w:rPr>
          <w:rFonts w:ascii="Times New Roman" w:hAnsi="Times New Roman"/>
          <w:sz w:val="24"/>
          <w:szCs w:val="24"/>
        </w:rPr>
        <w:t xml:space="preserve">; </w:t>
      </w:r>
      <w:r w:rsidR="00EB339C" w:rsidRPr="001352A4">
        <w:rPr>
          <w:rFonts w:ascii="Times New Roman" w:hAnsi="Times New Roman"/>
          <w:sz w:val="24"/>
          <w:szCs w:val="24"/>
        </w:rPr>
        <w:t>уметь работать с интерфейсом единого клиентского приложения АИС «Налог-3»</w:t>
      </w:r>
      <w:r w:rsidR="00EB339C">
        <w:rPr>
          <w:rFonts w:ascii="Times New Roman" w:hAnsi="Times New Roman"/>
          <w:sz w:val="24"/>
          <w:szCs w:val="24"/>
        </w:rPr>
        <w:t xml:space="preserve"> . </w:t>
      </w:r>
    </w:p>
    <w:p w:rsidR="00AA44C0" w:rsidRPr="005A661A" w:rsidRDefault="00AA44C0" w:rsidP="004463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6.</w:t>
      </w:r>
      <w:r w:rsidR="0015468E">
        <w:rPr>
          <w:rFonts w:ascii="Times New Roman" w:hAnsi="Times New Roman" w:cs="Times New Roman"/>
          <w:sz w:val="24"/>
          <w:szCs w:val="24"/>
        </w:rPr>
        <w:t>7</w:t>
      </w:r>
      <w:r w:rsidRPr="005A661A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r w:rsidR="001352A4">
        <w:rPr>
          <w:rFonts w:ascii="Times New Roman" w:hAnsi="Times New Roman" w:cs="Times New Roman"/>
          <w:sz w:val="24"/>
          <w:szCs w:val="24"/>
        </w:rPr>
        <w:t>п</w:t>
      </w:r>
      <w:r w:rsidR="001352A4" w:rsidRPr="001352A4">
        <w:rPr>
          <w:rFonts w:ascii="Times New Roman" w:hAnsi="Times New Roman" w:cs="Times New Roman"/>
          <w:sz w:val="24"/>
          <w:szCs w:val="24"/>
        </w:rPr>
        <w:t>роведение камеральной проверки налоговой отчетности,  оформление ее результатов</w:t>
      </w:r>
      <w:r w:rsidRPr="005A661A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F136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5EC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A661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2D65FC">
        <w:rPr>
          <w:rFonts w:ascii="Times New Roman" w:hAnsi="Times New Roman" w:cs="Times New Roman"/>
          <w:sz w:val="24"/>
          <w:szCs w:val="24"/>
        </w:rPr>
        <w:t>статьями 14</w:t>
      </w:r>
      <w:r w:rsidRPr="005A661A">
        <w:rPr>
          <w:rFonts w:ascii="Times New Roman" w:hAnsi="Times New Roman" w:cs="Times New Roman"/>
          <w:sz w:val="24"/>
          <w:szCs w:val="24"/>
        </w:rPr>
        <w:t xml:space="preserve">, </w:t>
      </w:r>
      <w:r w:rsidRPr="002D65FC">
        <w:rPr>
          <w:rFonts w:ascii="Times New Roman" w:hAnsi="Times New Roman" w:cs="Times New Roman"/>
          <w:sz w:val="24"/>
          <w:szCs w:val="24"/>
        </w:rPr>
        <w:t>15</w:t>
      </w:r>
      <w:r w:rsidRPr="005A661A">
        <w:rPr>
          <w:rFonts w:ascii="Times New Roman" w:hAnsi="Times New Roman" w:cs="Times New Roman"/>
          <w:sz w:val="24"/>
          <w:szCs w:val="24"/>
        </w:rPr>
        <w:t xml:space="preserve">, </w:t>
      </w:r>
      <w:r w:rsidRPr="002D65FC">
        <w:rPr>
          <w:rFonts w:ascii="Times New Roman" w:hAnsi="Times New Roman" w:cs="Times New Roman"/>
          <w:sz w:val="24"/>
          <w:szCs w:val="24"/>
        </w:rPr>
        <w:t>17</w:t>
      </w:r>
      <w:r w:rsidRPr="005A661A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2D65F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A661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53974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05EF8">
        <w:rPr>
          <w:rFonts w:ascii="Times New Roman" w:hAnsi="Times New Roman" w:cs="Times New Roman"/>
          <w:sz w:val="24"/>
          <w:szCs w:val="24"/>
        </w:rPr>
        <w:t>отдел камеральных проверок № 1</w:t>
      </w:r>
      <w:r w:rsidR="00D242B0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17 по Республике Татарстан</w:t>
      </w:r>
      <w:r w:rsidR="00E53974">
        <w:rPr>
          <w:rFonts w:ascii="Times New Roman" w:hAnsi="Times New Roman" w:cs="Times New Roman"/>
          <w:sz w:val="24"/>
          <w:szCs w:val="24"/>
        </w:rPr>
        <w:t xml:space="preserve"> (далее Отдел)</w:t>
      </w:r>
      <w:r w:rsidRPr="005A661A">
        <w:rPr>
          <w:rFonts w:ascii="Times New Roman" w:hAnsi="Times New Roman" w:cs="Times New Roman"/>
          <w:sz w:val="24"/>
          <w:szCs w:val="24"/>
        </w:rPr>
        <w:t xml:space="preserve">, </w:t>
      </w:r>
      <w:r w:rsidR="00DF136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5ECE">
        <w:rPr>
          <w:rFonts w:ascii="Times New Roman" w:hAnsi="Times New Roman" w:cs="Times New Roman"/>
          <w:sz w:val="24"/>
          <w:szCs w:val="24"/>
        </w:rPr>
        <w:t>государственн</w:t>
      </w:r>
      <w:r w:rsidR="00DF1362">
        <w:rPr>
          <w:rFonts w:ascii="Times New Roman" w:hAnsi="Times New Roman" w:cs="Times New Roman"/>
          <w:sz w:val="24"/>
          <w:szCs w:val="24"/>
        </w:rPr>
        <w:t>ый</w:t>
      </w:r>
      <w:r w:rsidR="00915EC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F1362">
        <w:rPr>
          <w:rFonts w:ascii="Times New Roman" w:hAnsi="Times New Roman" w:cs="Times New Roman"/>
          <w:sz w:val="24"/>
          <w:szCs w:val="24"/>
        </w:rPr>
        <w:t>ый</w:t>
      </w:r>
      <w:r w:rsidR="00915EC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15ECE"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8E3B65" w:rsidRPr="008E3B65" w:rsidRDefault="008E3B65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3B65">
        <w:rPr>
          <w:rFonts w:ascii="Times New Roman" w:hAnsi="Times New Roman" w:cs="Times New Roman"/>
          <w:sz w:val="24"/>
          <w:szCs w:val="24"/>
        </w:rPr>
        <w:t>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E3B65">
        <w:rPr>
          <w:rFonts w:ascii="Times New Roman" w:hAnsi="Times New Roman" w:cs="Times New Roman"/>
          <w:sz w:val="24"/>
          <w:szCs w:val="24"/>
        </w:rPr>
        <w:t xml:space="preserve"> Конституцию Российской Федерации и Конституцию Республики Татарстан, федеральные конституционные законы и конституционные законы Республики Татарстан, федеральные законы и законы Республики Татарстан, указы Президента Российской Федерации и Республики Татарстан, иные нормативные правовые акты Российской Федерации и Республики Татарстан, иные нормативные правовые акты, касающиеся деятельности </w:t>
      </w:r>
      <w:r w:rsidR="00D242B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>: приказы, распоряжения, инструкции и методические указания Минфина</w:t>
      </w:r>
      <w:proofErr w:type="gramEnd"/>
      <w:r w:rsidRPr="008E3B65">
        <w:rPr>
          <w:rFonts w:ascii="Times New Roman" w:hAnsi="Times New Roman" w:cs="Times New Roman"/>
          <w:sz w:val="24"/>
          <w:szCs w:val="24"/>
        </w:rPr>
        <w:t xml:space="preserve"> России, ФНС России, УФНС России по Республике Татарстан, </w:t>
      </w:r>
      <w:r w:rsidR="00D242B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 xml:space="preserve"> и обеспечивает их исполнение;</w:t>
      </w:r>
    </w:p>
    <w:p w:rsidR="008E3B65" w:rsidRDefault="008E3B65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исполнят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E3B65">
        <w:rPr>
          <w:rFonts w:ascii="Times New Roman" w:hAnsi="Times New Roman" w:cs="Times New Roman"/>
          <w:sz w:val="24"/>
          <w:szCs w:val="24"/>
        </w:rPr>
        <w:t xml:space="preserve"> поручения начальника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>, данные в пределах его полномочий, установленных законодательством Российской Федерации;</w:t>
      </w:r>
    </w:p>
    <w:p w:rsidR="008A5834" w:rsidRDefault="008A5834" w:rsidP="008A5834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исполнят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E3B65">
        <w:rPr>
          <w:rFonts w:ascii="Times New Roman" w:hAnsi="Times New Roman" w:cs="Times New Roman"/>
          <w:sz w:val="24"/>
          <w:szCs w:val="24"/>
        </w:rPr>
        <w:t xml:space="preserve"> поручения начальника</w:t>
      </w:r>
      <w:r>
        <w:rPr>
          <w:rFonts w:ascii="Times New Roman" w:hAnsi="Times New Roman" w:cs="Times New Roman"/>
          <w:sz w:val="24"/>
          <w:szCs w:val="24"/>
        </w:rPr>
        <w:t xml:space="preserve"> (заместителя</w:t>
      </w:r>
      <w:r w:rsidR="007652B4">
        <w:rPr>
          <w:rFonts w:ascii="Times New Roman" w:hAnsi="Times New Roman" w:cs="Times New Roman"/>
          <w:sz w:val="24"/>
          <w:szCs w:val="24"/>
        </w:rPr>
        <w:t xml:space="preserve"> начальника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E3B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8E3B65">
        <w:rPr>
          <w:rFonts w:ascii="Times New Roman" w:hAnsi="Times New Roman" w:cs="Times New Roman"/>
          <w:sz w:val="24"/>
          <w:szCs w:val="24"/>
        </w:rPr>
        <w:t>, данные в пределах его полномочий, установленных законодательством Российской Федерации;</w:t>
      </w:r>
    </w:p>
    <w:p w:rsidR="00E53974" w:rsidRDefault="00E53974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 xml:space="preserve">принимать участие в совещаниях, проводимых руководством </w:t>
      </w:r>
      <w:r w:rsidR="008A583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 xml:space="preserve"> при рассмотрении вопросов, отнесенных к компетенции Отдела;</w:t>
      </w:r>
    </w:p>
    <w:p w:rsidR="008E3B65" w:rsidRPr="008E3B65" w:rsidRDefault="008E3B65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E3B65">
        <w:rPr>
          <w:rFonts w:ascii="Times New Roman" w:hAnsi="Times New Roman" w:cs="Times New Roman"/>
          <w:sz w:val="24"/>
          <w:szCs w:val="24"/>
        </w:rPr>
        <w:t xml:space="preserve"> служебный распорядок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>;</w:t>
      </w:r>
    </w:p>
    <w:p w:rsidR="00E53974" w:rsidRPr="008E3B65" w:rsidRDefault="00E53974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 xml:space="preserve">представлять интересы </w:t>
      </w:r>
      <w:r w:rsidR="00EA24A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 xml:space="preserve"> в государственных органах и различных организациях по </w:t>
      </w:r>
      <w:r w:rsidRPr="008E3B65">
        <w:rPr>
          <w:rFonts w:ascii="Times New Roman" w:hAnsi="Times New Roman" w:cs="Times New Roman"/>
          <w:sz w:val="24"/>
          <w:szCs w:val="24"/>
        </w:rPr>
        <w:lastRenderedPageBreak/>
        <w:t>вопросам, входящим в компетенцию Отдела, в соответствии с установленным порядком;</w:t>
      </w:r>
    </w:p>
    <w:p w:rsidR="00E53974" w:rsidRPr="008E3B65" w:rsidRDefault="00E53974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согласовывать</w:t>
      </w:r>
      <w:r w:rsidR="007652B4">
        <w:rPr>
          <w:rFonts w:ascii="Times New Roman" w:hAnsi="Times New Roman" w:cs="Times New Roman"/>
          <w:sz w:val="24"/>
          <w:szCs w:val="24"/>
        </w:rPr>
        <w:t xml:space="preserve"> с начальником Отдела</w:t>
      </w:r>
      <w:r w:rsidR="00EA24A4">
        <w:rPr>
          <w:rFonts w:ascii="Times New Roman" w:hAnsi="Times New Roman" w:cs="Times New Roman"/>
          <w:sz w:val="24"/>
          <w:szCs w:val="24"/>
        </w:rPr>
        <w:t>,</w:t>
      </w:r>
      <w:r w:rsidR="007652B4">
        <w:rPr>
          <w:rFonts w:ascii="Times New Roman" w:hAnsi="Times New Roman" w:cs="Times New Roman"/>
          <w:sz w:val="24"/>
          <w:szCs w:val="24"/>
        </w:rPr>
        <w:t xml:space="preserve"> </w:t>
      </w:r>
      <w:r w:rsidRPr="008E3B65">
        <w:rPr>
          <w:rFonts w:ascii="Times New Roman" w:hAnsi="Times New Roman" w:cs="Times New Roman"/>
          <w:sz w:val="24"/>
          <w:szCs w:val="24"/>
        </w:rPr>
        <w:t xml:space="preserve">представляемые на рассмотрение руководству </w:t>
      </w:r>
      <w:r w:rsidR="007652B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8E3B65">
        <w:rPr>
          <w:rFonts w:ascii="Times New Roman" w:hAnsi="Times New Roman" w:cs="Times New Roman"/>
          <w:sz w:val="24"/>
          <w:szCs w:val="24"/>
        </w:rPr>
        <w:t xml:space="preserve"> документов, по вопросам, относящимся к компетенции Отдела;</w:t>
      </w:r>
    </w:p>
    <w:p w:rsidR="008E3B65" w:rsidRPr="008E3B65" w:rsidRDefault="008E3B65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подписывать служебную документацию в пределах своей компетенции;</w:t>
      </w:r>
    </w:p>
    <w:p w:rsidR="008E3B65" w:rsidRDefault="008E3B65" w:rsidP="0044637F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8E3B65" w:rsidRDefault="008E3B65" w:rsidP="0044637F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E3B6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747F" w:rsidRDefault="00ED6D55" w:rsidP="0081747F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правила</w:t>
      </w:r>
      <w:r w:rsidR="0081747F">
        <w:rPr>
          <w:rFonts w:ascii="Times New Roman" w:hAnsi="Times New Roman" w:cs="Times New Roman"/>
          <w:sz w:val="24"/>
          <w:szCs w:val="24"/>
        </w:rPr>
        <w:t xml:space="preserve"> </w:t>
      </w:r>
      <w:r w:rsidR="0081747F" w:rsidRPr="00F125C3">
        <w:rPr>
          <w:rFonts w:ascii="Times New Roman" w:hAnsi="Times New Roman" w:cs="Times New Roman"/>
          <w:sz w:val="24"/>
          <w:szCs w:val="24"/>
        </w:rPr>
        <w:t>ведени</w:t>
      </w:r>
      <w:r w:rsidR="0081747F">
        <w:rPr>
          <w:rFonts w:ascii="Times New Roman" w:hAnsi="Times New Roman" w:cs="Times New Roman"/>
          <w:sz w:val="24"/>
          <w:szCs w:val="24"/>
        </w:rPr>
        <w:t>е</w:t>
      </w:r>
      <w:r w:rsidR="0081747F" w:rsidRPr="00F125C3">
        <w:rPr>
          <w:rFonts w:ascii="Times New Roman" w:hAnsi="Times New Roman" w:cs="Times New Roman"/>
          <w:sz w:val="24"/>
          <w:szCs w:val="24"/>
        </w:rPr>
        <w:t xml:space="preserve"> делопроизводства и хранени</w:t>
      </w:r>
      <w:r w:rsidR="001C1B5D">
        <w:rPr>
          <w:rFonts w:ascii="Times New Roman" w:hAnsi="Times New Roman" w:cs="Times New Roman"/>
          <w:sz w:val="24"/>
          <w:szCs w:val="24"/>
        </w:rPr>
        <w:t>е</w:t>
      </w:r>
      <w:r w:rsidR="0081747F" w:rsidRPr="00F125C3">
        <w:rPr>
          <w:rFonts w:ascii="Times New Roman" w:hAnsi="Times New Roman" w:cs="Times New Roman"/>
          <w:sz w:val="24"/>
          <w:szCs w:val="24"/>
        </w:rPr>
        <w:t xml:space="preserve"> документов Отдела</w:t>
      </w:r>
      <w:r w:rsidR="001C1B5D">
        <w:rPr>
          <w:rFonts w:ascii="Times New Roman" w:hAnsi="Times New Roman" w:cs="Times New Roman"/>
          <w:sz w:val="24"/>
          <w:szCs w:val="24"/>
        </w:rPr>
        <w:t>,</w:t>
      </w:r>
      <w:r w:rsidR="0081747F">
        <w:rPr>
          <w:rFonts w:ascii="Times New Roman" w:hAnsi="Times New Roman" w:cs="Times New Roman"/>
          <w:sz w:val="24"/>
          <w:szCs w:val="24"/>
        </w:rPr>
        <w:t xml:space="preserve"> </w:t>
      </w:r>
      <w:r w:rsidR="001C1B5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1C1B5D" w:rsidRPr="0081747F">
        <w:rPr>
          <w:rFonts w:ascii="Times New Roman" w:hAnsi="Times New Roman" w:cs="Times New Roman"/>
          <w:sz w:val="24"/>
          <w:szCs w:val="24"/>
        </w:rPr>
        <w:t>Индивидуальн</w:t>
      </w:r>
      <w:r w:rsidR="001C1B5D">
        <w:rPr>
          <w:rFonts w:ascii="Times New Roman" w:hAnsi="Times New Roman" w:cs="Times New Roman"/>
          <w:sz w:val="24"/>
          <w:szCs w:val="24"/>
        </w:rPr>
        <w:t>ой</w:t>
      </w:r>
      <w:r w:rsidR="001C1B5D" w:rsidRPr="0081747F">
        <w:rPr>
          <w:rFonts w:ascii="Times New Roman" w:hAnsi="Times New Roman" w:cs="Times New Roman"/>
          <w:sz w:val="24"/>
          <w:szCs w:val="24"/>
        </w:rPr>
        <w:t xml:space="preserve"> инструкци</w:t>
      </w:r>
      <w:r w:rsidR="001C1B5D">
        <w:rPr>
          <w:rFonts w:ascii="Times New Roman" w:hAnsi="Times New Roman" w:cs="Times New Roman"/>
          <w:sz w:val="24"/>
          <w:szCs w:val="24"/>
        </w:rPr>
        <w:t>ей</w:t>
      </w:r>
      <w:r w:rsidR="001C1B5D" w:rsidRPr="0081747F">
        <w:rPr>
          <w:rFonts w:ascii="Times New Roman" w:hAnsi="Times New Roman" w:cs="Times New Roman"/>
          <w:sz w:val="24"/>
          <w:szCs w:val="24"/>
        </w:rPr>
        <w:t xml:space="preserve"> по делопроизводству</w:t>
      </w:r>
      <w:r w:rsidR="0081747F" w:rsidRPr="00F125C3">
        <w:rPr>
          <w:rFonts w:ascii="Times New Roman" w:hAnsi="Times New Roman" w:cs="Times New Roman"/>
          <w:sz w:val="24"/>
          <w:szCs w:val="24"/>
        </w:rPr>
        <w:t>;</w:t>
      </w:r>
    </w:p>
    <w:p w:rsidR="006C41C2" w:rsidRDefault="006C41C2" w:rsidP="0081747F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6C41C2">
        <w:rPr>
          <w:rFonts w:ascii="Times New Roman" w:hAnsi="Times New Roman" w:cs="Times New Roman"/>
          <w:sz w:val="24"/>
          <w:szCs w:val="24"/>
        </w:rPr>
        <w:t>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C41C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6C41C2">
        <w:rPr>
          <w:rFonts w:ascii="Times New Roman" w:hAnsi="Times New Roman" w:cs="Times New Roman"/>
          <w:sz w:val="24"/>
          <w:szCs w:val="24"/>
        </w:rPr>
        <w:t xml:space="preserve"> камеральн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6C41C2">
        <w:rPr>
          <w:rFonts w:ascii="Times New Roman" w:hAnsi="Times New Roman" w:cs="Times New Roman"/>
          <w:sz w:val="24"/>
          <w:szCs w:val="24"/>
        </w:rPr>
        <w:t xml:space="preserve"> проверки налоговой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EB339C" w:rsidRPr="00967F6D">
        <w:rPr>
          <w:rFonts w:ascii="Times New Roman" w:hAnsi="Times New Roman" w:cs="Times New Roman"/>
          <w:sz w:val="24"/>
          <w:szCs w:val="24"/>
        </w:rPr>
        <w:t>имущественных налогов с юридических лиц,</w:t>
      </w:r>
      <w:r w:rsidR="00967F6D" w:rsidRPr="00967F6D">
        <w:rPr>
          <w:rFonts w:ascii="Times New Roman" w:hAnsi="Times New Roman" w:cs="Times New Roman"/>
          <w:sz w:val="24"/>
          <w:szCs w:val="24"/>
        </w:rPr>
        <w:t xml:space="preserve"> </w:t>
      </w:r>
      <w:r w:rsidR="00012515">
        <w:rPr>
          <w:rFonts w:ascii="Times New Roman" w:hAnsi="Times New Roman" w:cs="Times New Roman"/>
          <w:sz w:val="24"/>
          <w:szCs w:val="24"/>
        </w:rPr>
        <w:t>н</w:t>
      </w:r>
      <w:r w:rsidR="00012515" w:rsidRPr="00012515">
        <w:rPr>
          <w:rFonts w:ascii="Times New Roman" w:hAnsi="Times New Roman" w:cs="Times New Roman"/>
          <w:sz w:val="24"/>
          <w:szCs w:val="24"/>
        </w:rPr>
        <w:t>алог</w:t>
      </w:r>
      <w:r w:rsidR="00012515">
        <w:rPr>
          <w:rFonts w:ascii="Times New Roman" w:hAnsi="Times New Roman" w:cs="Times New Roman"/>
          <w:sz w:val="24"/>
          <w:szCs w:val="24"/>
        </w:rPr>
        <w:t>ов</w:t>
      </w:r>
      <w:r w:rsidR="00012515" w:rsidRPr="00012515">
        <w:rPr>
          <w:rFonts w:ascii="Times New Roman" w:hAnsi="Times New Roman" w:cs="Times New Roman"/>
          <w:sz w:val="24"/>
          <w:szCs w:val="24"/>
        </w:rPr>
        <w:t>, связанным с использованием природных ресурсов</w:t>
      </w:r>
      <w:r w:rsidR="00012515">
        <w:rPr>
          <w:rFonts w:ascii="Times New Roman" w:hAnsi="Times New Roman" w:cs="Times New Roman"/>
          <w:sz w:val="24"/>
          <w:szCs w:val="24"/>
        </w:rPr>
        <w:t xml:space="preserve"> (</w:t>
      </w:r>
      <w:r w:rsidR="00967F6D" w:rsidRPr="00967F6D">
        <w:rPr>
          <w:rFonts w:ascii="Times New Roman" w:hAnsi="Times New Roman" w:cs="Times New Roman"/>
          <w:sz w:val="24"/>
          <w:szCs w:val="24"/>
        </w:rPr>
        <w:t>ресурсных платежей</w:t>
      </w:r>
      <w:r w:rsidR="00012515">
        <w:rPr>
          <w:rFonts w:ascii="Times New Roman" w:hAnsi="Times New Roman" w:cs="Times New Roman"/>
          <w:sz w:val="24"/>
          <w:szCs w:val="24"/>
        </w:rPr>
        <w:t>)</w:t>
      </w:r>
      <w:r w:rsidR="00967F6D" w:rsidRPr="00967F6D">
        <w:rPr>
          <w:rFonts w:ascii="Times New Roman" w:hAnsi="Times New Roman" w:cs="Times New Roman"/>
          <w:sz w:val="24"/>
          <w:szCs w:val="24"/>
        </w:rPr>
        <w:t>,</w:t>
      </w:r>
      <w:r w:rsidR="00967F6D">
        <w:rPr>
          <w:rFonts w:ascii="Times New Roman" w:hAnsi="Times New Roman" w:cs="Times New Roman"/>
          <w:sz w:val="24"/>
          <w:szCs w:val="24"/>
        </w:rPr>
        <w:t xml:space="preserve"> налога на</w:t>
      </w:r>
      <w:r w:rsidR="00967F6D" w:rsidRPr="00967F6D">
        <w:rPr>
          <w:rFonts w:ascii="Times New Roman" w:hAnsi="Times New Roman" w:cs="Times New Roman"/>
          <w:sz w:val="24"/>
          <w:szCs w:val="24"/>
        </w:rPr>
        <w:t xml:space="preserve"> игорный бизнес</w:t>
      </w:r>
      <w:r>
        <w:rPr>
          <w:rFonts w:ascii="Times New Roman" w:hAnsi="Times New Roman" w:cs="Times New Roman"/>
          <w:sz w:val="24"/>
          <w:szCs w:val="24"/>
        </w:rPr>
        <w:t>) в а</w:t>
      </w:r>
      <w:r w:rsidRPr="002972E7">
        <w:rPr>
          <w:rFonts w:ascii="Times New Roman" w:hAnsi="Times New Roman" w:cs="Times New Roman"/>
          <w:sz w:val="24"/>
          <w:szCs w:val="24"/>
        </w:rPr>
        <w:t>втоматизированн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972E7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972E7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>е налогового органа</w:t>
      </w:r>
      <w:r w:rsidR="00012515">
        <w:rPr>
          <w:rFonts w:ascii="Times New Roman" w:hAnsi="Times New Roman" w:cs="Times New Roman"/>
          <w:sz w:val="24"/>
          <w:szCs w:val="24"/>
        </w:rPr>
        <w:t xml:space="preserve"> в сроки, предусмотренные нормативными актами</w:t>
      </w:r>
      <w:r w:rsidRPr="006C41C2">
        <w:rPr>
          <w:rFonts w:ascii="Times New Roman" w:hAnsi="Times New Roman" w:cs="Times New Roman"/>
          <w:sz w:val="24"/>
          <w:szCs w:val="24"/>
        </w:rPr>
        <w:t>,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6C41C2">
        <w:rPr>
          <w:rFonts w:ascii="Times New Roman" w:hAnsi="Times New Roman" w:cs="Times New Roman"/>
          <w:sz w:val="24"/>
          <w:szCs w:val="24"/>
        </w:rPr>
        <w:t xml:space="preserve"> ее результат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C41C2">
        <w:rPr>
          <w:rFonts w:ascii="Times New Roman" w:hAnsi="Times New Roman" w:cs="Times New Roman"/>
          <w:sz w:val="24"/>
          <w:szCs w:val="24"/>
        </w:rPr>
        <w:t>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6C41C2">
        <w:rPr>
          <w:rFonts w:ascii="Times New Roman" w:hAnsi="Times New Roman" w:cs="Times New Roman"/>
          <w:sz w:val="24"/>
          <w:szCs w:val="24"/>
        </w:rPr>
        <w:t xml:space="preserve">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C41C2">
        <w:rPr>
          <w:rFonts w:ascii="Times New Roman" w:hAnsi="Times New Roman" w:cs="Times New Roman"/>
          <w:sz w:val="24"/>
          <w:szCs w:val="24"/>
        </w:rPr>
        <w:t xml:space="preserve"> функци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C41C2">
        <w:rPr>
          <w:rFonts w:ascii="Times New Roman" w:hAnsi="Times New Roman" w:cs="Times New Roman"/>
          <w:sz w:val="24"/>
          <w:szCs w:val="24"/>
        </w:rPr>
        <w:t xml:space="preserve"> отдела, связанны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C41C2">
        <w:rPr>
          <w:rFonts w:ascii="Times New Roman" w:hAnsi="Times New Roman" w:cs="Times New Roman"/>
          <w:sz w:val="24"/>
          <w:szCs w:val="24"/>
        </w:rPr>
        <w:t xml:space="preserve"> с камеральной проверкой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12515" w:rsidRPr="00012515" w:rsidRDefault="00012515" w:rsidP="00012515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2515">
        <w:rPr>
          <w:rFonts w:ascii="Times New Roman" w:hAnsi="Times New Roman" w:cs="Times New Roman"/>
          <w:sz w:val="24"/>
          <w:szCs w:val="24"/>
        </w:rPr>
        <w:t>запрашив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1251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12515">
        <w:rPr>
          <w:rFonts w:ascii="Times New Roman" w:hAnsi="Times New Roman" w:cs="Times New Roman"/>
          <w:sz w:val="24"/>
          <w:szCs w:val="24"/>
        </w:rPr>
        <w:t xml:space="preserve"> в ходе проведения камеральной налоговой проверки у налогоплательщика дополнительные сведения или документы в следующих случаях - в налоговой декларации заявлены льготы, отчетность представлена по налогам, связанным с использованием природных ресурсов</w:t>
      </w:r>
      <w:r>
        <w:rPr>
          <w:rFonts w:ascii="Times New Roman" w:hAnsi="Times New Roman" w:cs="Times New Roman"/>
          <w:sz w:val="24"/>
          <w:szCs w:val="24"/>
        </w:rPr>
        <w:t xml:space="preserve"> (ресурсных платежей)</w:t>
      </w:r>
      <w:r w:rsidRPr="00012515">
        <w:rPr>
          <w:rFonts w:ascii="Times New Roman" w:hAnsi="Times New Roman" w:cs="Times New Roman"/>
          <w:sz w:val="24"/>
          <w:szCs w:val="24"/>
        </w:rPr>
        <w:t>;</w:t>
      </w:r>
    </w:p>
    <w:p w:rsidR="009F7DB0" w:rsidRDefault="009F7DB0" w:rsidP="0081747F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7DB0">
        <w:rPr>
          <w:rFonts w:ascii="Times New Roman" w:hAnsi="Times New Roman" w:cs="Times New Roman"/>
          <w:sz w:val="24"/>
          <w:szCs w:val="24"/>
        </w:rPr>
        <w:t>обеспечить производства по делам о налоговых правонарушениях и преступлениях в случаях установления фактов административного правонарушения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F7D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54E" w:rsidRDefault="002A454E" w:rsidP="002A454E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454E">
        <w:rPr>
          <w:rFonts w:ascii="Times New Roman" w:hAnsi="Times New Roman" w:cs="Times New Roman"/>
          <w:sz w:val="24"/>
          <w:szCs w:val="24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правонарушениях, производства по делам о нарушениях законодательства о налогах и сборах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A24A4" w:rsidRDefault="009F7DB0" w:rsidP="0044637F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ежедневно</w:t>
      </w:r>
      <w:r w:rsidR="00341B78">
        <w:rPr>
          <w:rFonts w:ascii="Times New Roman" w:hAnsi="Times New Roman" w:cs="Times New Roman"/>
          <w:sz w:val="24"/>
          <w:szCs w:val="24"/>
        </w:rPr>
        <w:t xml:space="preserve"> </w:t>
      </w:r>
      <w:r w:rsidR="00EA24A4" w:rsidRPr="00EE2C50">
        <w:rPr>
          <w:rFonts w:ascii="Times New Roman" w:hAnsi="Times New Roman" w:cs="Times New Roman"/>
          <w:sz w:val="24"/>
          <w:szCs w:val="24"/>
        </w:rPr>
        <w:t>проводить</w:t>
      </w:r>
      <w:r w:rsidR="00EA24A4">
        <w:rPr>
          <w:rFonts w:ascii="Times New Roman" w:hAnsi="Times New Roman" w:cs="Times New Roman"/>
          <w:sz w:val="24"/>
          <w:szCs w:val="24"/>
        </w:rPr>
        <w:t xml:space="preserve"> </w:t>
      </w:r>
      <w:r w:rsidR="00EA24A4" w:rsidRPr="00EE2C50">
        <w:rPr>
          <w:rFonts w:ascii="Times New Roman" w:hAnsi="Times New Roman" w:cs="Times New Roman"/>
          <w:sz w:val="24"/>
          <w:szCs w:val="24"/>
        </w:rPr>
        <w:t>аналитические выборки</w:t>
      </w:r>
      <w:r w:rsidR="00EA24A4">
        <w:rPr>
          <w:rFonts w:ascii="Times New Roman" w:hAnsi="Times New Roman" w:cs="Times New Roman"/>
          <w:sz w:val="24"/>
          <w:szCs w:val="24"/>
        </w:rPr>
        <w:t xml:space="preserve"> в а</w:t>
      </w:r>
      <w:r w:rsidR="00EA24A4" w:rsidRPr="002972E7">
        <w:rPr>
          <w:rFonts w:ascii="Times New Roman" w:hAnsi="Times New Roman" w:cs="Times New Roman"/>
          <w:sz w:val="24"/>
          <w:szCs w:val="24"/>
        </w:rPr>
        <w:t>втоматизированн</w:t>
      </w:r>
      <w:r w:rsidR="00EA24A4">
        <w:rPr>
          <w:rFonts w:ascii="Times New Roman" w:hAnsi="Times New Roman" w:cs="Times New Roman"/>
          <w:sz w:val="24"/>
          <w:szCs w:val="24"/>
        </w:rPr>
        <w:t>ой</w:t>
      </w:r>
      <w:r w:rsidR="00EA24A4" w:rsidRPr="002972E7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EA24A4">
        <w:rPr>
          <w:rFonts w:ascii="Times New Roman" w:hAnsi="Times New Roman" w:cs="Times New Roman"/>
          <w:sz w:val="24"/>
          <w:szCs w:val="24"/>
        </w:rPr>
        <w:t>ой</w:t>
      </w:r>
      <w:r w:rsidR="00EA24A4" w:rsidRPr="002972E7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EA24A4">
        <w:rPr>
          <w:rFonts w:ascii="Times New Roman" w:hAnsi="Times New Roman" w:cs="Times New Roman"/>
          <w:sz w:val="24"/>
          <w:szCs w:val="24"/>
        </w:rPr>
        <w:t xml:space="preserve">е налогового органа </w:t>
      </w:r>
      <w:r w:rsidR="00EA24A4" w:rsidRPr="00232B1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1C1B5D">
        <w:rPr>
          <w:rFonts w:ascii="Times New Roman" w:hAnsi="Times New Roman" w:cs="Times New Roman"/>
          <w:sz w:val="24"/>
          <w:szCs w:val="24"/>
        </w:rPr>
        <w:t>п</w:t>
      </w:r>
      <w:r w:rsidR="00EA24A4" w:rsidRPr="00232B1B">
        <w:rPr>
          <w:rFonts w:ascii="Times New Roman" w:hAnsi="Times New Roman" w:cs="Times New Roman"/>
          <w:sz w:val="24"/>
          <w:szCs w:val="24"/>
        </w:rPr>
        <w:t>еречнем технологических процессов ФНС Росси</w:t>
      </w:r>
      <w:r w:rsidR="00EA24A4">
        <w:rPr>
          <w:rFonts w:ascii="Times New Roman" w:hAnsi="Times New Roman" w:cs="Times New Roman"/>
          <w:sz w:val="24"/>
          <w:szCs w:val="24"/>
        </w:rPr>
        <w:t>и</w:t>
      </w:r>
      <w:r w:rsidR="00341B78">
        <w:rPr>
          <w:rFonts w:ascii="Times New Roman" w:hAnsi="Times New Roman" w:cs="Times New Roman"/>
          <w:sz w:val="24"/>
          <w:szCs w:val="24"/>
        </w:rPr>
        <w:t>, в случае выявления нарушений информировать начальника отдела;</w:t>
      </w:r>
    </w:p>
    <w:p w:rsidR="004A3A80" w:rsidRDefault="004A3A80" w:rsidP="004A3A80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75FD">
        <w:rPr>
          <w:rFonts w:ascii="Times New Roman" w:hAnsi="Times New Roman" w:cs="Times New Roman"/>
          <w:sz w:val="24"/>
          <w:szCs w:val="24"/>
        </w:rPr>
        <w:t>ежедневно проверять правильность отражения в КРСБ сумм к доплате (уменьшению) по уточненным налоговым декларациям, представленным после вынесения решений по результатам налоговых проверок первичных (предыдущих) налоговых деклараций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D03D7" w:rsidRDefault="00AD03D7" w:rsidP="00AD03D7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03D7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D03D7">
        <w:rPr>
          <w:rFonts w:ascii="Times New Roman" w:hAnsi="Times New Roman" w:cs="Times New Roman"/>
          <w:sz w:val="24"/>
          <w:szCs w:val="24"/>
        </w:rPr>
        <w:t xml:space="preserve"> предварительные (до представления налогоплательщиком в налоговый орган налоговых деклараций и иных документов) контрольные мероприятия за соблюдением законодательства о налогах и сборах; </w:t>
      </w:r>
    </w:p>
    <w:p w:rsidR="00AD03D7" w:rsidRPr="00AD03D7" w:rsidRDefault="00AD03D7" w:rsidP="00AD03D7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03D7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D03D7">
        <w:rPr>
          <w:rFonts w:ascii="Times New Roman" w:hAnsi="Times New Roman" w:cs="Times New Roman"/>
          <w:sz w:val="24"/>
          <w:szCs w:val="24"/>
        </w:rPr>
        <w:t xml:space="preserve"> работу по получению информации о деятельности налогоплательщиков из внешних источников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03D7">
        <w:rPr>
          <w:rFonts w:ascii="Times New Roman" w:hAnsi="Times New Roman" w:cs="Times New Roman"/>
          <w:sz w:val="24"/>
          <w:szCs w:val="24"/>
        </w:rPr>
        <w:t xml:space="preserve"> Мониторинг и анализ указанной информации в целях качественного и результативного проведения контрольных мероприятий; </w:t>
      </w:r>
    </w:p>
    <w:p w:rsidR="00AD03D7" w:rsidRPr="00AD03D7" w:rsidRDefault="00AD03D7" w:rsidP="00AD03D7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03D7">
        <w:rPr>
          <w:rFonts w:ascii="Times New Roman" w:hAnsi="Times New Roman" w:cs="Times New Roman"/>
          <w:sz w:val="24"/>
          <w:szCs w:val="24"/>
        </w:rPr>
        <w:t>принимат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D03D7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налоговые декларации в установленный срок (приостановление операций по счетам налогоплательщиков-организаций в случае непредставления или отказа в представлении налоговых деклараций); </w:t>
      </w:r>
    </w:p>
    <w:p w:rsidR="00AD03D7" w:rsidRPr="00AD03D7" w:rsidRDefault="00AD03D7" w:rsidP="00AD03D7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03D7">
        <w:rPr>
          <w:rFonts w:ascii="Times New Roman" w:hAnsi="Times New Roman" w:cs="Times New Roman"/>
          <w:sz w:val="24"/>
          <w:szCs w:val="24"/>
        </w:rPr>
        <w:t>проводит</w:t>
      </w:r>
      <w:r w:rsidR="00432335">
        <w:rPr>
          <w:rFonts w:ascii="Times New Roman" w:hAnsi="Times New Roman" w:cs="Times New Roman"/>
          <w:sz w:val="24"/>
          <w:szCs w:val="24"/>
        </w:rPr>
        <w:t>ь</w:t>
      </w:r>
      <w:r w:rsidRPr="00AD03D7">
        <w:rPr>
          <w:rFonts w:ascii="Times New Roman" w:hAnsi="Times New Roman" w:cs="Times New Roman"/>
          <w:sz w:val="24"/>
          <w:szCs w:val="24"/>
        </w:rPr>
        <w:t xml:space="preserve"> анализ схем уклонения от налогообложения, вносит предложения по их предотвращению; </w:t>
      </w:r>
    </w:p>
    <w:p w:rsidR="00AD03D7" w:rsidRPr="00AD03D7" w:rsidRDefault="00AD03D7" w:rsidP="00AD03D7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D03D7">
        <w:rPr>
          <w:rFonts w:ascii="Times New Roman" w:hAnsi="Times New Roman" w:cs="Times New Roman"/>
          <w:sz w:val="24"/>
          <w:szCs w:val="24"/>
        </w:rPr>
        <w:t>обеспечива</w:t>
      </w:r>
      <w:r w:rsidR="00432335">
        <w:rPr>
          <w:rFonts w:ascii="Times New Roman" w:hAnsi="Times New Roman" w:cs="Times New Roman"/>
          <w:sz w:val="24"/>
          <w:szCs w:val="24"/>
        </w:rPr>
        <w:t>ть</w:t>
      </w:r>
      <w:r w:rsidRPr="00AD03D7">
        <w:rPr>
          <w:rFonts w:ascii="Times New Roman" w:hAnsi="Times New Roman" w:cs="Times New Roman"/>
          <w:sz w:val="24"/>
          <w:szCs w:val="24"/>
        </w:rPr>
        <w:t xml:space="preserve"> своевременную передачу материалов проверок в органы внутренних дел, если сумма доначисления подпадает под ответственность по ст. 198 – 199.2УК НК;</w:t>
      </w:r>
    </w:p>
    <w:p w:rsidR="00E15FA3" w:rsidRDefault="00E15FA3" w:rsidP="00D7345F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5FA3">
        <w:rPr>
          <w:rFonts w:ascii="Times New Roman" w:hAnsi="Times New Roman" w:cs="Times New Roman"/>
          <w:sz w:val="24"/>
          <w:szCs w:val="24"/>
        </w:rPr>
        <w:t>о</w:t>
      </w:r>
      <w:r w:rsidR="0048467A">
        <w:rPr>
          <w:rFonts w:ascii="Times New Roman" w:hAnsi="Times New Roman" w:cs="Times New Roman"/>
          <w:sz w:val="24"/>
          <w:szCs w:val="24"/>
        </w:rPr>
        <w:t>беспечить</w:t>
      </w:r>
      <w:r w:rsidRPr="00E15FA3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проверки» и других информационных ресурсов, относящихся к деятельности Отдела;</w:t>
      </w:r>
    </w:p>
    <w:p w:rsidR="00E15FA3" w:rsidRPr="002A454E" w:rsidRDefault="00E15FA3" w:rsidP="002A454E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454E">
        <w:rPr>
          <w:rFonts w:ascii="Times New Roman" w:hAnsi="Times New Roman" w:cs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</w:t>
      </w:r>
    </w:p>
    <w:p w:rsidR="00E15FA3" w:rsidRDefault="00E15FA3" w:rsidP="002A454E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5FA3">
        <w:rPr>
          <w:rFonts w:ascii="Times New Roman" w:hAnsi="Times New Roman" w:cs="Times New Roman"/>
          <w:sz w:val="24"/>
          <w:szCs w:val="24"/>
        </w:rPr>
        <w:t xml:space="preserve"> 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15FA3">
        <w:rPr>
          <w:rFonts w:ascii="Times New Roman" w:hAnsi="Times New Roman" w:cs="Times New Roman"/>
          <w:sz w:val="24"/>
          <w:szCs w:val="24"/>
        </w:rPr>
        <w:t xml:space="preserve"> с правоохранительными органами и иными контролирующими органами;</w:t>
      </w:r>
    </w:p>
    <w:p w:rsidR="002A454E" w:rsidRPr="00F125C3" w:rsidRDefault="002A454E" w:rsidP="002A454E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454E">
        <w:rPr>
          <w:rFonts w:ascii="Times New Roman" w:hAnsi="Times New Roman" w:cs="Times New Roman"/>
          <w:sz w:val="24"/>
          <w:szCs w:val="24"/>
        </w:rPr>
        <w:t>формировать установленную отчетность;</w:t>
      </w:r>
    </w:p>
    <w:p w:rsidR="0081747F" w:rsidRDefault="0081747F" w:rsidP="002A454E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25C3">
        <w:rPr>
          <w:rFonts w:ascii="Times New Roman" w:hAnsi="Times New Roman" w:cs="Times New Roman"/>
          <w:sz w:val="24"/>
          <w:szCs w:val="24"/>
        </w:rPr>
        <w:t>поддерживать все мероприятия по выполнению плана работы Отдела;</w:t>
      </w:r>
    </w:p>
    <w:p w:rsidR="00BF20FA" w:rsidRDefault="00BF20FA" w:rsidP="002A454E">
      <w:pPr>
        <w:pStyle w:val="ConsPlusNormal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42B0">
        <w:rPr>
          <w:rFonts w:ascii="Times New Roman" w:hAnsi="Times New Roman" w:cs="Times New Roman"/>
          <w:sz w:val="24"/>
          <w:szCs w:val="24"/>
        </w:rPr>
        <w:lastRenderedPageBreak/>
        <w:t>предоставлять в установленном порядке информацию из регионального информационн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D242B0">
        <w:rPr>
          <w:rFonts w:ascii="Times New Roman" w:hAnsi="Times New Roman" w:cs="Times New Roman"/>
          <w:sz w:val="24"/>
          <w:szCs w:val="24"/>
        </w:rPr>
        <w:t xml:space="preserve"> ресурс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242B0">
        <w:rPr>
          <w:rFonts w:ascii="Times New Roman" w:hAnsi="Times New Roman" w:cs="Times New Roman"/>
          <w:sz w:val="24"/>
          <w:szCs w:val="24"/>
        </w:rPr>
        <w:t xml:space="preserve"> по мотивированным запросам сотрудников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</w:p>
    <w:p w:rsidR="00AA44C0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F20FA">
        <w:rPr>
          <w:rFonts w:ascii="Times New Roman" w:hAnsi="Times New Roman" w:cs="Times New Roman"/>
          <w:sz w:val="24"/>
          <w:szCs w:val="24"/>
        </w:rPr>
        <w:t>старший</w:t>
      </w:r>
      <w:r w:rsidR="00EB02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</w:t>
      </w:r>
      <w:r w:rsidRPr="005A661A">
        <w:rPr>
          <w:rFonts w:ascii="Times New Roman" w:hAnsi="Times New Roman" w:cs="Times New Roman"/>
          <w:sz w:val="24"/>
          <w:szCs w:val="24"/>
        </w:rPr>
        <w:t xml:space="preserve"> право: </w:t>
      </w:r>
    </w:p>
    <w:p w:rsidR="00E041BF" w:rsidRDefault="005C4AE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C4AE6">
        <w:rPr>
          <w:rFonts w:ascii="Times New Roman" w:hAnsi="Times New Roman" w:cs="Times New Roman"/>
          <w:sz w:val="24"/>
          <w:szCs w:val="24"/>
        </w:rPr>
        <w:t>получат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C4AE6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5C4AE6">
        <w:rPr>
          <w:rFonts w:ascii="Times New Roman" w:hAnsi="Times New Roman" w:cs="Times New Roman"/>
          <w:sz w:val="24"/>
          <w:szCs w:val="24"/>
        </w:rPr>
        <w:t xml:space="preserve"> материалы и документы, необходимые для деятельности Отдела, в том числе материалы их статистической отчетности;</w:t>
      </w:r>
    </w:p>
    <w:p w:rsidR="00BF20FA" w:rsidRDefault="00BF20FA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D55BC">
        <w:rPr>
          <w:rFonts w:ascii="Times New Roman" w:hAnsi="Times New Roman" w:cs="Times New Roman"/>
          <w:sz w:val="24"/>
          <w:szCs w:val="24"/>
        </w:rPr>
        <w:t>доступа в установленном порядке к региональным информационным ресурсам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1FA" w:rsidRPr="001721FA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F20FA">
        <w:rPr>
          <w:rFonts w:ascii="Times New Roman" w:hAnsi="Times New Roman" w:cs="Times New Roman"/>
          <w:sz w:val="24"/>
          <w:szCs w:val="24"/>
        </w:rPr>
        <w:t>Старший</w:t>
      </w:r>
      <w:r w:rsidR="00EB028E">
        <w:rPr>
          <w:rFonts w:ascii="Times New Roman" w:hAnsi="Times New Roman" w:cs="Times New Roman"/>
          <w:sz w:val="24"/>
          <w:szCs w:val="24"/>
        </w:rPr>
        <w:t xml:space="preserve"> </w:t>
      </w:r>
      <w:r w:rsidR="00BF20FA">
        <w:rPr>
          <w:rFonts w:ascii="Times New Roman" w:hAnsi="Times New Roman" w:cs="Times New Roman"/>
          <w:sz w:val="24"/>
          <w:szCs w:val="24"/>
        </w:rPr>
        <w:t>г</w:t>
      </w:r>
      <w:r w:rsidR="00EB028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B028E"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1721F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A661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A66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661A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1721FA" w:rsidRPr="001721FA">
        <w:rPr>
          <w:rFonts w:ascii="Times New Roman" w:hAnsi="Times New Roman" w:cs="Times New Roman"/>
          <w:sz w:val="24"/>
          <w:szCs w:val="24"/>
        </w:rPr>
        <w:t>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№821, Положением о Межрайонной инспекции ФНС</w:t>
      </w:r>
      <w:proofErr w:type="gramEnd"/>
      <w:r w:rsidR="001721FA" w:rsidRPr="001721FA">
        <w:rPr>
          <w:rFonts w:ascii="Times New Roman" w:hAnsi="Times New Roman" w:cs="Times New Roman"/>
          <w:sz w:val="24"/>
          <w:szCs w:val="24"/>
        </w:rPr>
        <w:t xml:space="preserve"> России №17 по Республики Татарстан, утвержденным Управлением ФНС России по РТ от 13.03.2017г., Положением об отделе </w:t>
      </w:r>
      <w:r w:rsidR="001721F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432335">
        <w:rPr>
          <w:rFonts w:ascii="Times New Roman" w:hAnsi="Times New Roman" w:cs="Times New Roman"/>
          <w:sz w:val="24"/>
          <w:szCs w:val="24"/>
        </w:rPr>
        <w:t xml:space="preserve"> №1</w:t>
      </w:r>
      <w:r w:rsidR="001721FA">
        <w:rPr>
          <w:rFonts w:ascii="Times New Roman" w:hAnsi="Times New Roman" w:cs="Times New Roman"/>
          <w:sz w:val="24"/>
          <w:szCs w:val="24"/>
        </w:rPr>
        <w:t xml:space="preserve"> </w:t>
      </w:r>
      <w:r w:rsidR="001721FA" w:rsidRPr="001721FA">
        <w:rPr>
          <w:rFonts w:ascii="Times New Roman" w:hAnsi="Times New Roman" w:cs="Times New Roman"/>
          <w:sz w:val="24"/>
          <w:szCs w:val="24"/>
        </w:rPr>
        <w:t>, утвержденным приказом №2.1-4-07/90 от 05.06.2017г.</w:t>
      </w:r>
    </w:p>
    <w:p w:rsidR="00AA44C0" w:rsidRPr="005A661A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11. </w:t>
      </w:r>
      <w:r w:rsidR="00BF20FA">
        <w:rPr>
          <w:rFonts w:ascii="Times New Roman" w:hAnsi="Times New Roman" w:cs="Times New Roman"/>
          <w:sz w:val="24"/>
          <w:szCs w:val="24"/>
        </w:rPr>
        <w:t>Старший г</w:t>
      </w:r>
      <w:r w:rsidR="00EB028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B028E"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28385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IV. Перечень вопросов, по которым</w:t>
      </w:r>
      <w:r w:rsidR="00BF20FA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="001F3E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</w:p>
    <w:p w:rsidR="00AA44C0" w:rsidRPr="005A661A" w:rsidRDefault="00AA44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5A661A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5A661A">
        <w:rPr>
          <w:rFonts w:ascii="Times New Roman" w:hAnsi="Times New Roman" w:cs="Times New Roman"/>
          <w:sz w:val="24"/>
          <w:szCs w:val="24"/>
        </w:rPr>
        <w:t xml:space="preserve"> самостоятельно принимать управленческие</w:t>
      </w:r>
      <w:r w:rsidR="00432335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12. При исполнении служебных </w:t>
      </w:r>
      <w:r w:rsidR="00283854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F542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B028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B028E"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 законодательства Республики Татарстан о налогах и сборах, принятого в соответствии с Налоговым кодексом Российской Федерации;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 xml:space="preserve">информирования начальника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F07AD6">
        <w:rPr>
          <w:rFonts w:ascii="Times New Roman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>исполнения соответствующих документов или направления их другому исполнителю;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>принятия решение о соответствии представленных документов требованиям законодательства, их достоверности и полноты;</w:t>
      </w:r>
    </w:p>
    <w:p w:rsidR="00B57548" w:rsidRPr="00F07AD6" w:rsidRDefault="00B57548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передачи на </w:t>
      </w:r>
      <w:r w:rsidRPr="00F125C3">
        <w:rPr>
          <w:rFonts w:ascii="Times New Roman" w:hAnsi="Times New Roman" w:cs="Times New Roman"/>
          <w:sz w:val="24"/>
          <w:szCs w:val="24"/>
        </w:rPr>
        <w:t>хранени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125C3">
        <w:rPr>
          <w:rFonts w:ascii="Times New Roman" w:hAnsi="Times New Roman" w:cs="Times New Roman"/>
          <w:sz w:val="24"/>
          <w:szCs w:val="24"/>
        </w:rPr>
        <w:t xml:space="preserve"> документов Отдела в архив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7AD6" w:rsidRPr="00F07AD6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07AD6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отделе, иными нормативными актами, административным регламентом </w:t>
      </w:r>
      <w:r w:rsidR="00EB028E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F07AD6">
        <w:rPr>
          <w:rFonts w:ascii="Times New Roman" w:hAnsi="Times New Roman" w:cs="Times New Roman"/>
          <w:sz w:val="24"/>
          <w:szCs w:val="24"/>
        </w:rPr>
        <w:t>;</w:t>
      </w:r>
    </w:p>
    <w:p w:rsidR="001F3EF0" w:rsidRDefault="00AA44C0" w:rsidP="00B5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7548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57548">
        <w:rPr>
          <w:rFonts w:ascii="Times New Roman" w:hAnsi="Times New Roman" w:cs="Times New Roman"/>
          <w:sz w:val="24"/>
          <w:szCs w:val="24"/>
        </w:rPr>
        <w:t xml:space="preserve"> </w:t>
      </w:r>
      <w:r w:rsidR="00BF20F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5754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B46FD" w:rsidRPr="00B57548">
        <w:rPr>
          <w:rFonts w:ascii="Times New Roman" w:hAnsi="Times New Roman" w:cs="Times New Roman"/>
          <w:sz w:val="24"/>
          <w:szCs w:val="24"/>
        </w:rPr>
        <w:t xml:space="preserve"> </w:t>
      </w:r>
      <w:r w:rsidRPr="00B57548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EB46FD" w:rsidRPr="00B57548" w:rsidRDefault="00EB46FD" w:rsidP="001F3EF0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548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протоколов, актов, служебных записок, методических писем, отчетов, планов, докладов и т.д.;</w:t>
      </w:r>
      <w:proofErr w:type="gramEnd"/>
    </w:p>
    <w:p w:rsidR="00EB46FD" w:rsidRPr="00EB46FD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 xml:space="preserve">осуществления проверки документов и при необходимости возвращения их на </w:t>
      </w:r>
      <w:r w:rsidRPr="00EB46FD">
        <w:rPr>
          <w:rFonts w:ascii="Times New Roman" w:hAnsi="Times New Roman" w:cs="Times New Roman"/>
          <w:sz w:val="24"/>
          <w:szCs w:val="24"/>
        </w:rPr>
        <w:lastRenderedPageBreak/>
        <w:t>переоформление или запроса дополнительной информации;</w:t>
      </w:r>
    </w:p>
    <w:p w:rsidR="00EB46FD" w:rsidRPr="00EB46FD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EB46FD" w:rsidRPr="00EB46FD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B46FD" w:rsidRPr="00EB46FD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возникающим при рассмотрении отделом заявлений, предложений, жалоб физических и юридических лиц;</w:t>
      </w:r>
    </w:p>
    <w:p w:rsidR="00EB46FD" w:rsidRPr="00EB46FD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637F" w:rsidRDefault="0044637F" w:rsidP="00EB46F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43233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F20FA">
        <w:rPr>
          <w:rFonts w:ascii="Times New Roman" w:hAnsi="Times New Roman" w:cs="Times New Roman"/>
          <w:sz w:val="24"/>
          <w:szCs w:val="24"/>
        </w:rPr>
        <w:t>старший</w:t>
      </w:r>
      <w:r w:rsidR="001F3EF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A661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432335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432335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AA44C0" w:rsidP="001F3E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3EF0">
        <w:rPr>
          <w:rFonts w:ascii="Times New Roman" w:hAnsi="Times New Roman" w:cs="Times New Roman"/>
          <w:sz w:val="24"/>
          <w:szCs w:val="24"/>
        </w:rPr>
        <w:t xml:space="preserve">14. </w:t>
      </w:r>
      <w:r w:rsidR="00BF20FA">
        <w:rPr>
          <w:rFonts w:ascii="Times New Roman" w:hAnsi="Times New Roman" w:cs="Times New Roman"/>
          <w:sz w:val="24"/>
          <w:szCs w:val="24"/>
        </w:rPr>
        <w:t>Старший г</w:t>
      </w:r>
      <w:r w:rsidR="001F3EF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F3EF0" w:rsidRPr="00B57548">
        <w:rPr>
          <w:rFonts w:ascii="Times New Roman" w:hAnsi="Times New Roman" w:cs="Times New Roman"/>
          <w:sz w:val="24"/>
          <w:szCs w:val="24"/>
        </w:rPr>
        <w:t xml:space="preserve"> </w:t>
      </w:r>
      <w:r w:rsidRPr="001F3EF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B46FD" w:rsidRPr="001F3EF0" w:rsidRDefault="00EB46FD" w:rsidP="001F3EF0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EF0">
        <w:rPr>
          <w:rFonts w:ascii="Times New Roman" w:hAnsi="Times New Roman" w:cs="Times New Roman"/>
          <w:sz w:val="24"/>
          <w:szCs w:val="24"/>
        </w:rPr>
        <w:t>постановка цели;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подготовка информации;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анализ факторов, влияющих на содержание проекта;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оценка результатов;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участие в обсуждении проекта;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акта.</w:t>
      </w:r>
    </w:p>
    <w:p w:rsidR="00EB46FD" w:rsidRDefault="00AA44C0" w:rsidP="001F3EF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A661A">
        <w:rPr>
          <w:rFonts w:ascii="Times New Roman" w:hAnsi="Times New Roman"/>
          <w:sz w:val="24"/>
          <w:szCs w:val="24"/>
        </w:rPr>
        <w:t xml:space="preserve">15. </w:t>
      </w:r>
      <w:r w:rsidR="00432335">
        <w:rPr>
          <w:rFonts w:ascii="Times New Roman" w:hAnsi="Times New Roman"/>
          <w:sz w:val="24"/>
          <w:szCs w:val="24"/>
        </w:rPr>
        <w:t>Старший г</w:t>
      </w:r>
      <w:r w:rsidR="001F3EF0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1F3EF0" w:rsidRPr="00B57548">
        <w:rPr>
          <w:rFonts w:ascii="Times New Roman" w:hAnsi="Times New Roman"/>
          <w:sz w:val="24"/>
          <w:szCs w:val="24"/>
        </w:rPr>
        <w:t xml:space="preserve"> </w:t>
      </w:r>
      <w:r w:rsidRPr="005A661A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B46FD" w:rsidRPr="00EB46FD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B46FD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Pr="00EB46FD">
        <w:rPr>
          <w:rFonts w:ascii="Times New Roman" w:hAnsi="Times New Roman" w:cs="Times New Roman"/>
          <w:sz w:val="24"/>
          <w:szCs w:val="24"/>
        </w:rPr>
        <w:t>.</w:t>
      </w:r>
    </w:p>
    <w:p w:rsidR="00AA44C0" w:rsidRPr="005A661A" w:rsidRDefault="00AA44C0" w:rsidP="00EB4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43233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432335">
        <w:rPr>
          <w:rFonts w:ascii="Times New Roman" w:hAnsi="Times New Roman" w:cs="Times New Roman"/>
          <w:sz w:val="24"/>
          <w:szCs w:val="24"/>
        </w:rPr>
        <w:t xml:space="preserve">  </w:t>
      </w:r>
      <w:r w:rsidRPr="005A661A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432335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BF20FA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5A661A">
        <w:rPr>
          <w:rFonts w:ascii="Times New Roman" w:hAnsi="Times New Roman" w:cs="Times New Roman"/>
          <w:sz w:val="24"/>
          <w:szCs w:val="24"/>
        </w:rPr>
        <w:t xml:space="preserve"> </w:t>
      </w:r>
      <w:r w:rsidR="001F3EF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A661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5A661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F20F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F3EF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A661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002FBE">
        <w:rPr>
          <w:rFonts w:ascii="Times New Roman" w:hAnsi="Times New Roman" w:cs="Times New Roman"/>
          <w:sz w:val="24"/>
          <w:szCs w:val="24"/>
        </w:rPr>
        <w:t xml:space="preserve">общих </w:t>
      </w:r>
      <w:r w:rsidRPr="00002FBE">
        <w:rPr>
          <w:rFonts w:ascii="Times New Roman" w:hAnsi="Times New Roman" w:cs="Times New Roman"/>
          <w:szCs w:val="24"/>
        </w:rPr>
        <w:t>принципов</w:t>
      </w:r>
      <w:r w:rsidRPr="005A661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A66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661A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7" w:history="1">
        <w:r w:rsidRPr="00002FB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A661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43233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432335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432335">
        <w:rPr>
          <w:rFonts w:ascii="Times New Roman" w:hAnsi="Times New Roman" w:cs="Times New Roman"/>
          <w:sz w:val="24"/>
          <w:szCs w:val="24"/>
        </w:rPr>
        <w:t xml:space="preserve"> </w:t>
      </w:r>
      <w:r w:rsidRPr="005A661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 w:rsidP="00116E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 xml:space="preserve">18. </w:t>
      </w:r>
      <w:r w:rsidR="00BF20FA">
        <w:rPr>
          <w:rFonts w:ascii="Times New Roman" w:hAnsi="Times New Roman" w:cs="Times New Roman"/>
          <w:sz w:val="24"/>
          <w:szCs w:val="24"/>
        </w:rPr>
        <w:t>Старший г</w:t>
      </w:r>
      <w:r w:rsidR="001F3EF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F3EF0" w:rsidRPr="00B57548">
        <w:rPr>
          <w:rFonts w:ascii="Times New Roman" w:hAnsi="Times New Roman" w:cs="Times New Roman"/>
          <w:sz w:val="24"/>
          <w:szCs w:val="24"/>
        </w:rPr>
        <w:t xml:space="preserve"> </w:t>
      </w:r>
      <w:r w:rsidR="00116E61" w:rsidRPr="00116E61">
        <w:rPr>
          <w:rFonts w:ascii="Times New Roman" w:hAnsi="Times New Roman" w:cs="Times New Roman"/>
          <w:sz w:val="24"/>
          <w:szCs w:val="24"/>
        </w:rPr>
        <w:t>информирует  налогоплательщиков по результатам контрольной деятельности налогового органа.</w:t>
      </w:r>
    </w:p>
    <w:p w:rsidR="000461DE" w:rsidRDefault="000461D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A44C0" w:rsidRPr="005A661A" w:rsidRDefault="00AA44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A44C0" w:rsidRPr="005A661A" w:rsidRDefault="00AA44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A44C0" w:rsidRPr="005A661A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661A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</w:t>
      </w:r>
      <w:r w:rsidR="0044637F">
        <w:rPr>
          <w:rFonts w:ascii="Times New Roman" w:hAnsi="Times New Roman" w:cs="Times New Roman"/>
          <w:sz w:val="24"/>
          <w:szCs w:val="24"/>
        </w:rPr>
        <w:t xml:space="preserve"> </w:t>
      </w:r>
      <w:r w:rsidR="001F3EF0">
        <w:rPr>
          <w:rFonts w:ascii="Times New Roman" w:hAnsi="Times New Roman" w:cs="Times New Roman"/>
          <w:sz w:val="24"/>
          <w:szCs w:val="24"/>
        </w:rPr>
        <w:t xml:space="preserve"> </w:t>
      </w:r>
      <w:r w:rsidR="00BF20F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F3EF0">
        <w:rPr>
          <w:rFonts w:ascii="Times New Roman" w:hAnsi="Times New Roman" w:cs="Times New Roman"/>
          <w:sz w:val="24"/>
          <w:szCs w:val="24"/>
        </w:rPr>
        <w:t>государственн</w:t>
      </w:r>
      <w:r w:rsidR="00BF20FA">
        <w:rPr>
          <w:rFonts w:ascii="Times New Roman" w:hAnsi="Times New Roman" w:cs="Times New Roman"/>
          <w:sz w:val="24"/>
          <w:szCs w:val="24"/>
        </w:rPr>
        <w:t>ого</w:t>
      </w:r>
      <w:r w:rsidR="001F3EF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F20FA">
        <w:rPr>
          <w:rFonts w:ascii="Times New Roman" w:hAnsi="Times New Roman" w:cs="Times New Roman"/>
          <w:sz w:val="24"/>
          <w:szCs w:val="24"/>
        </w:rPr>
        <w:t>ого</w:t>
      </w:r>
      <w:r w:rsidR="001F3EF0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F20FA">
        <w:rPr>
          <w:rFonts w:ascii="Times New Roman" w:hAnsi="Times New Roman" w:cs="Times New Roman"/>
          <w:sz w:val="24"/>
          <w:szCs w:val="24"/>
        </w:rPr>
        <w:t>а</w:t>
      </w:r>
      <w:r w:rsidR="001F3EF0" w:rsidRPr="00B57548">
        <w:rPr>
          <w:rFonts w:ascii="Times New Roman" w:hAnsi="Times New Roman" w:cs="Times New Roman"/>
          <w:sz w:val="24"/>
          <w:szCs w:val="24"/>
        </w:rPr>
        <w:t xml:space="preserve"> </w:t>
      </w:r>
      <w:r w:rsidR="001F3EF0">
        <w:rPr>
          <w:rFonts w:ascii="Times New Roman" w:hAnsi="Times New Roman" w:cs="Times New Roman"/>
          <w:sz w:val="24"/>
          <w:szCs w:val="24"/>
        </w:rPr>
        <w:t>о</w:t>
      </w:r>
      <w:r w:rsidRPr="005A661A">
        <w:rPr>
          <w:rFonts w:ascii="Times New Roman" w:hAnsi="Times New Roman" w:cs="Times New Roman"/>
          <w:sz w:val="24"/>
          <w:szCs w:val="24"/>
        </w:rPr>
        <w:t xml:space="preserve">ценивается по следующим показателям </w:t>
      </w:r>
    </w:p>
    <w:p w:rsidR="00BF1787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33D4C">
        <w:rPr>
          <w:rFonts w:ascii="Times New Roman" w:hAnsi="Times New Roman" w:cs="Times New Roman"/>
          <w:sz w:val="24"/>
          <w:szCs w:val="24"/>
        </w:rPr>
        <w:t>тношение сумм поступлений по результатам аналитической работы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33D4C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33D4C">
        <w:rPr>
          <w:rFonts w:ascii="Times New Roman" w:hAnsi="Times New Roman" w:cs="Times New Roman"/>
          <w:sz w:val="24"/>
          <w:szCs w:val="24"/>
        </w:rPr>
        <w:t xml:space="preserve"> к общей сумме </w:t>
      </w:r>
      <w:proofErr w:type="gramStart"/>
      <w:r w:rsidRPr="00533D4C">
        <w:rPr>
          <w:rFonts w:ascii="Times New Roman" w:hAnsi="Times New Roman" w:cs="Times New Roman"/>
          <w:sz w:val="24"/>
          <w:szCs w:val="24"/>
        </w:rPr>
        <w:t>поступлений</w:t>
      </w:r>
      <w:proofErr w:type="gramEnd"/>
      <w:r w:rsidRPr="00533D4C">
        <w:rPr>
          <w:rFonts w:ascii="Times New Roman" w:hAnsi="Times New Roman" w:cs="Times New Roman"/>
          <w:sz w:val="24"/>
          <w:szCs w:val="24"/>
        </w:rPr>
        <w:t xml:space="preserve"> по результатам контрольной работы</w:t>
      </w:r>
      <w:r>
        <w:rPr>
          <w:rFonts w:ascii="Times New Roman" w:hAnsi="Times New Roman" w:cs="Times New Roman"/>
          <w:sz w:val="24"/>
          <w:szCs w:val="24"/>
        </w:rPr>
        <w:t xml:space="preserve"> включенных в ф</w:t>
      </w:r>
      <w:r w:rsidRPr="00006716">
        <w:rPr>
          <w:rFonts w:ascii="Times New Roman" w:hAnsi="Times New Roman" w:cs="Times New Roman"/>
          <w:sz w:val="24"/>
          <w:szCs w:val="24"/>
        </w:rPr>
        <w:t>орму отчета ВП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1787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33D4C">
        <w:rPr>
          <w:rFonts w:ascii="Times New Roman" w:hAnsi="Times New Roman" w:cs="Times New Roman"/>
          <w:sz w:val="24"/>
          <w:szCs w:val="24"/>
        </w:rPr>
        <w:t>инамика сумм взысканных платежей за год (4 последовательных квартала) по сравнению с аналогичным предыдущим периодом</w:t>
      </w:r>
      <w:r>
        <w:rPr>
          <w:rFonts w:ascii="Times New Roman" w:hAnsi="Times New Roman" w:cs="Times New Roman"/>
          <w:sz w:val="24"/>
          <w:szCs w:val="24"/>
        </w:rPr>
        <w:t xml:space="preserve"> включенных в ф</w:t>
      </w:r>
      <w:r w:rsidRPr="00006716">
        <w:rPr>
          <w:rFonts w:ascii="Times New Roman" w:hAnsi="Times New Roman" w:cs="Times New Roman"/>
          <w:sz w:val="24"/>
          <w:szCs w:val="24"/>
        </w:rPr>
        <w:t>орму отчета ВП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1787" w:rsidRPr="00533D4C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3D4C">
        <w:rPr>
          <w:rFonts w:ascii="Times New Roman" w:hAnsi="Times New Roman" w:cs="Times New Roman"/>
          <w:sz w:val="24"/>
          <w:szCs w:val="24"/>
        </w:rPr>
        <w:t xml:space="preserve">сумма взысканных платежей за отчетный период </w:t>
      </w:r>
      <w:r>
        <w:rPr>
          <w:rFonts w:ascii="Times New Roman" w:hAnsi="Times New Roman" w:cs="Times New Roman"/>
          <w:sz w:val="24"/>
          <w:szCs w:val="24"/>
        </w:rPr>
        <w:t>включенных в ф</w:t>
      </w:r>
      <w:r w:rsidRPr="00006716">
        <w:rPr>
          <w:rFonts w:ascii="Times New Roman" w:hAnsi="Times New Roman" w:cs="Times New Roman"/>
          <w:sz w:val="24"/>
          <w:szCs w:val="24"/>
        </w:rPr>
        <w:t>орму отчета ВП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3D4C">
        <w:rPr>
          <w:rFonts w:ascii="Times New Roman" w:hAnsi="Times New Roman" w:cs="Times New Roman"/>
          <w:sz w:val="24"/>
          <w:szCs w:val="24"/>
        </w:rPr>
        <w:t>в расчете на 1 специалиста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33D4C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33D4C">
        <w:rPr>
          <w:rFonts w:ascii="Times New Roman" w:hAnsi="Times New Roman" w:cs="Times New Roman"/>
          <w:sz w:val="24"/>
          <w:szCs w:val="24"/>
        </w:rPr>
        <w:t xml:space="preserve"> согласно штатному расписанию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1787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33D4C">
        <w:rPr>
          <w:rFonts w:ascii="Times New Roman" w:hAnsi="Times New Roman" w:cs="Times New Roman"/>
          <w:sz w:val="24"/>
          <w:szCs w:val="24"/>
        </w:rPr>
        <w:t>оотношение сумм требований, удовлетворенных в пользу налогоплательщиков в судах и общей суммы доначислений по результатам проведения налоговых проверок</w:t>
      </w:r>
      <w:r>
        <w:rPr>
          <w:rFonts w:ascii="Times New Roman" w:hAnsi="Times New Roman" w:cs="Times New Roman"/>
          <w:sz w:val="24"/>
          <w:szCs w:val="24"/>
        </w:rPr>
        <w:t xml:space="preserve"> включенных в форму 2-НК;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1787" w:rsidRPr="004D2A3E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2A3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A44C0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637F" w:rsidRDefault="004463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35" w:rsidRPr="00432335" w:rsidRDefault="00432335" w:rsidP="004323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32335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32335" w:rsidRPr="00432335" w:rsidRDefault="00432335" w:rsidP="004323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32335">
        <w:rPr>
          <w:rFonts w:ascii="Times New Roman" w:hAnsi="Times New Roman" w:cs="Times New Roman"/>
          <w:sz w:val="24"/>
          <w:szCs w:val="24"/>
        </w:rPr>
        <w:t>камеральны</w:t>
      </w:r>
      <w:r w:rsidR="00821A2B">
        <w:rPr>
          <w:rFonts w:ascii="Times New Roman" w:hAnsi="Times New Roman" w:cs="Times New Roman"/>
          <w:sz w:val="24"/>
          <w:szCs w:val="24"/>
        </w:rPr>
        <w:t>х</w:t>
      </w:r>
      <w:r w:rsidRPr="00432335">
        <w:rPr>
          <w:rFonts w:ascii="Times New Roman" w:hAnsi="Times New Roman" w:cs="Times New Roman"/>
          <w:sz w:val="24"/>
          <w:szCs w:val="24"/>
        </w:rPr>
        <w:t xml:space="preserve"> проверок №1</w:t>
      </w:r>
    </w:p>
    <w:p w:rsidR="00432335" w:rsidRPr="00432335" w:rsidRDefault="00432335" w:rsidP="004323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32335">
        <w:rPr>
          <w:rFonts w:ascii="Times New Roman" w:hAnsi="Times New Roman" w:cs="Times New Roman"/>
          <w:sz w:val="24"/>
          <w:szCs w:val="24"/>
        </w:rPr>
        <w:t xml:space="preserve">Межрайонной ИФНС России № 17 </w:t>
      </w:r>
    </w:p>
    <w:p w:rsidR="00432335" w:rsidRPr="00432335" w:rsidRDefault="00432335" w:rsidP="004323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32335">
        <w:rPr>
          <w:rFonts w:ascii="Times New Roman" w:hAnsi="Times New Roman" w:cs="Times New Roman"/>
          <w:sz w:val="24"/>
          <w:szCs w:val="24"/>
        </w:rPr>
        <w:t xml:space="preserve">по Республике Татарстан                                                    </w:t>
      </w:r>
      <w:r w:rsidR="00DC467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32335">
        <w:rPr>
          <w:rFonts w:ascii="Times New Roman" w:hAnsi="Times New Roman" w:cs="Times New Roman"/>
          <w:sz w:val="24"/>
          <w:szCs w:val="24"/>
        </w:rPr>
        <w:t xml:space="preserve"> Д.В.Федоров</w:t>
      </w: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61DE" w:rsidRDefault="000461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61DE" w:rsidRDefault="000461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61DE" w:rsidRDefault="000461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515" w:rsidRDefault="00012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012515" w:rsidSect="0015539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32D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2EF6549"/>
    <w:multiLevelType w:val="hybridMultilevel"/>
    <w:tmpl w:val="C310E96A"/>
    <w:lvl w:ilvl="0" w:tplc="A4700E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44C0"/>
    <w:rsid w:val="00002FBE"/>
    <w:rsid w:val="00012515"/>
    <w:rsid w:val="000461DE"/>
    <w:rsid w:val="00074453"/>
    <w:rsid w:val="00110E6B"/>
    <w:rsid w:val="00116E61"/>
    <w:rsid w:val="001352A4"/>
    <w:rsid w:val="00136B4C"/>
    <w:rsid w:val="00140909"/>
    <w:rsid w:val="0015468E"/>
    <w:rsid w:val="00155391"/>
    <w:rsid w:val="001721FA"/>
    <w:rsid w:val="001A4851"/>
    <w:rsid w:val="001C1B5D"/>
    <w:rsid w:val="001E17EB"/>
    <w:rsid w:val="001F3EF0"/>
    <w:rsid w:val="0025131B"/>
    <w:rsid w:val="00283854"/>
    <w:rsid w:val="002A454E"/>
    <w:rsid w:val="002D65FC"/>
    <w:rsid w:val="00341B78"/>
    <w:rsid w:val="003576B6"/>
    <w:rsid w:val="003B1321"/>
    <w:rsid w:val="00432335"/>
    <w:rsid w:val="0044637F"/>
    <w:rsid w:val="0048467A"/>
    <w:rsid w:val="004A3A80"/>
    <w:rsid w:val="00505EF8"/>
    <w:rsid w:val="0054338D"/>
    <w:rsid w:val="00580CA7"/>
    <w:rsid w:val="005A661A"/>
    <w:rsid w:val="005C4AE6"/>
    <w:rsid w:val="005F2837"/>
    <w:rsid w:val="006C41C2"/>
    <w:rsid w:val="006D653B"/>
    <w:rsid w:val="007652B4"/>
    <w:rsid w:val="007D72FE"/>
    <w:rsid w:val="0081747F"/>
    <w:rsid w:val="00821A2B"/>
    <w:rsid w:val="00877317"/>
    <w:rsid w:val="008A5834"/>
    <w:rsid w:val="008E3B65"/>
    <w:rsid w:val="008E494A"/>
    <w:rsid w:val="008E58CE"/>
    <w:rsid w:val="00915ECE"/>
    <w:rsid w:val="00926DE7"/>
    <w:rsid w:val="009356D9"/>
    <w:rsid w:val="00967F6D"/>
    <w:rsid w:val="009A53F8"/>
    <w:rsid w:val="009D5EA8"/>
    <w:rsid w:val="009F7DB0"/>
    <w:rsid w:val="00A456A2"/>
    <w:rsid w:val="00A92CF8"/>
    <w:rsid w:val="00AA44C0"/>
    <w:rsid w:val="00AC2FAE"/>
    <w:rsid w:val="00AD03D7"/>
    <w:rsid w:val="00B06500"/>
    <w:rsid w:val="00B57548"/>
    <w:rsid w:val="00B612F5"/>
    <w:rsid w:val="00B6753E"/>
    <w:rsid w:val="00B85900"/>
    <w:rsid w:val="00BF1787"/>
    <w:rsid w:val="00BF20FA"/>
    <w:rsid w:val="00CE7E47"/>
    <w:rsid w:val="00CF2162"/>
    <w:rsid w:val="00D0267A"/>
    <w:rsid w:val="00D232CE"/>
    <w:rsid w:val="00D242B0"/>
    <w:rsid w:val="00D7345F"/>
    <w:rsid w:val="00DA5829"/>
    <w:rsid w:val="00DC2A1E"/>
    <w:rsid w:val="00DC467D"/>
    <w:rsid w:val="00DE30B6"/>
    <w:rsid w:val="00DF016E"/>
    <w:rsid w:val="00DF1362"/>
    <w:rsid w:val="00E041BF"/>
    <w:rsid w:val="00E15FA3"/>
    <w:rsid w:val="00E207AB"/>
    <w:rsid w:val="00E53974"/>
    <w:rsid w:val="00EA24A4"/>
    <w:rsid w:val="00EB028E"/>
    <w:rsid w:val="00EB339C"/>
    <w:rsid w:val="00EB46FD"/>
    <w:rsid w:val="00EC08D1"/>
    <w:rsid w:val="00EC3512"/>
    <w:rsid w:val="00ED6D55"/>
    <w:rsid w:val="00EF38EC"/>
    <w:rsid w:val="00F06D23"/>
    <w:rsid w:val="00F07AD6"/>
    <w:rsid w:val="00F133CF"/>
    <w:rsid w:val="00F542CF"/>
    <w:rsid w:val="00F75FF5"/>
    <w:rsid w:val="00F9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61A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5A661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44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44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A66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B1321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rsid w:val="004463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autoRedefine/>
    <w:rsid w:val="0081747F"/>
    <w:pPr>
      <w:spacing w:after="160" w:line="240" w:lineRule="exact"/>
    </w:pPr>
    <w:rPr>
      <w:rFonts w:ascii="Times New Roman" w:hAnsi="Times New Roman"/>
      <w:sz w:val="28"/>
      <w:szCs w:val="20"/>
      <w:lang w:val="en-US"/>
    </w:rPr>
  </w:style>
  <w:style w:type="paragraph" w:styleId="3">
    <w:name w:val="List Bullet 3"/>
    <w:basedOn w:val="a6"/>
    <w:autoRedefine/>
    <w:rsid w:val="00BF1787"/>
    <w:pPr>
      <w:spacing w:after="0" w:line="240" w:lineRule="auto"/>
      <w:contextualSpacing w:val="0"/>
      <w:jc w:val="both"/>
    </w:pPr>
    <w:rPr>
      <w:rFonts w:ascii="Arial" w:hAnsi="Arial" w:cs="Arial"/>
      <w:szCs w:val="20"/>
      <w:lang w:eastAsia="ru-RU"/>
    </w:rPr>
  </w:style>
  <w:style w:type="paragraph" w:styleId="a6">
    <w:name w:val="List Bullet"/>
    <w:basedOn w:val="a"/>
    <w:uiPriority w:val="99"/>
    <w:semiHidden/>
    <w:unhideWhenUsed/>
    <w:rsid w:val="00BF1787"/>
    <w:pPr>
      <w:tabs>
        <w:tab w:val="num" w:pos="360"/>
      </w:tabs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E4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61A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5A661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44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44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A66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B1321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rsid w:val="004463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autoRedefine/>
    <w:rsid w:val="0081747F"/>
    <w:pPr>
      <w:spacing w:after="160" w:line="240" w:lineRule="exact"/>
    </w:pPr>
    <w:rPr>
      <w:rFonts w:ascii="Times New Roman" w:hAnsi="Times New Roman"/>
      <w:sz w:val="28"/>
      <w:szCs w:val="20"/>
      <w:lang w:val="en-US"/>
    </w:rPr>
  </w:style>
  <w:style w:type="paragraph" w:styleId="3">
    <w:name w:val="List Bullet 3"/>
    <w:basedOn w:val="a6"/>
    <w:autoRedefine/>
    <w:rsid w:val="00BF1787"/>
    <w:pPr>
      <w:spacing w:after="0" w:line="240" w:lineRule="auto"/>
      <w:contextualSpacing w:val="0"/>
      <w:jc w:val="both"/>
    </w:pPr>
    <w:rPr>
      <w:rFonts w:ascii="Arial" w:hAnsi="Arial" w:cs="Arial"/>
      <w:szCs w:val="20"/>
      <w:lang w:eastAsia="ru-RU"/>
    </w:rPr>
  </w:style>
  <w:style w:type="paragraph" w:styleId="a6">
    <w:name w:val="List Bullet"/>
    <w:basedOn w:val="a"/>
    <w:uiPriority w:val="99"/>
    <w:semiHidden/>
    <w:unhideWhenUsed/>
    <w:rsid w:val="00BF1787"/>
    <w:pPr>
      <w:tabs>
        <w:tab w:val="num" w:pos="360"/>
      </w:tabs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E4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8573FDDC45711DA8504B28E3BB0E7210B4702CFD780145037D97998E0A17BCBDE2C7A4C3E0C949GDf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08573FDDC45711DA8504B28E3BB0E7210B1792EF17B0145037D97998E0A17BCBDE2C7A4C3E0C84CGDf2H" TargetMode="External"/><Relationship Id="rId5" Type="http://schemas.openxmlformats.org/officeDocument/2006/relationships/hyperlink" Target="consultantplus://offline/ref=608573FDDC45711DA8504B28E3BB0E7210B4702CFD780145037D97998E0A17BCBDE2C7A4C3E0C949GDfDH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4819</Words>
  <Characters>27474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Дмитрий Вячеславович</dc:creator>
  <cp:lastModifiedBy>1689-00-828</cp:lastModifiedBy>
  <cp:revision>6</cp:revision>
  <cp:lastPrinted>2018-02-22T09:25:00Z</cp:lastPrinted>
  <dcterms:created xsi:type="dcterms:W3CDTF">2018-02-22T09:24:00Z</dcterms:created>
  <dcterms:modified xsi:type="dcterms:W3CDTF">2017-04-04T11:42:00Z</dcterms:modified>
</cp:coreProperties>
</file>